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5E" w:rsidRDefault="0014329D" w:rsidP="009C7C5E">
      <w:pPr>
        <w:spacing w:beforeLines="50" w:before="180" w:line="400" w:lineRule="exact"/>
        <w:jc w:val="center"/>
        <w:rPr>
          <w:rFonts w:ascii="Times New Roman" w:eastAsia="微軟正黑體" w:hAnsi="Times New Roman" w:cs="Times New Roman"/>
          <w:b/>
          <w:szCs w:val="24"/>
        </w:rPr>
      </w:pPr>
      <w:r w:rsidRPr="0014329D">
        <w:rPr>
          <w:rFonts w:ascii="Times New Roman" w:eastAsia="SimSun" w:hAnsi="Times New Roman" w:cs="Times New Roman"/>
          <w:b/>
          <w:szCs w:val="24"/>
          <w:lang w:eastAsia="zh-CN"/>
        </w:rPr>
        <w:t>2025</w:t>
      </w:r>
      <w:r w:rsidRPr="0014329D">
        <w:rPr>
          <w:rFonts w:ascii="Times New Roman" w:eastAsia="SimSun" w:hAnsi="Times New Roman" w:cs="Times New Roman" w:hint="eastAsia"/>
          <w:b/>
          <w:szCs w:val="24"/>
          <w:lang w:eastAsia="zh-CN"/>
        </w:rPr>
        <w:t>儿童事工教师培训课程</w:t>
      </w:r>
      <w:r w:rsidRPr="0014329D">
        <w:rPr>
          <w:rFonts w:ascii="Times New Roman" w:eastAsia="SimSun" w:hAnsi="Times New Roman" w:cs="Times New Roman"/>
          <w:b/>
          <w:szCs w:val="24"/>
          <w:lang w:eastAsia="zh-CN"/>
        </w:rPr>
        <w:t>_</w:t>
      </w:r>
      <w:r w:rsidRPr="0014329D">
        <w:rPr>
          <w:rFonts w:ascii="Times New Roman" w:eastAsia="SimSun" w:hAnsi="Times New Roman" w:cs="Times New Roman" w:hint="eastAsia"/>
          <w:b/>
          <w:szCs w:val="24"/>
          <w:lang w:eastAsia="zh-CN"/>
        </w:rPr>
        <w:t>全球</w:t>
      </w:r>
      <w:r w:rsidRPr="0014329D">
        <w:rPr>
          <w:rFonts w:ascii="Times New Roman" w:eastAsia="SimSun" w:hAnsi="Times New Roman" w:cs="Times New Roman"/>
          <w:b/>
          <w:szCs w:val="24"/>
          <w:lang w:eastAsia="zh-CN"/>
        </w:rPr>
        <w:t>ZOOM</w:t>
      </w:r>
      <w:r w:rsidRPr="0014329D">
        <w:rPr>
          <w:rFonts w:ascii="Times New Roman" w:eastAsia="SimSun" w:hAnsi="Times New Roman" w:cs="Times New Roman" w:hint="eastAsia"/>
          <w:b/>
          <w:szCs w:val="24"/>
          <w:lang w:eastAsia="zh-CN"/>
        </w:rPr>
        <w:t>直播课</w:t>
      </w:r>
    </w:p>
    <w:p w:rsidR="009C7C5E" w:rsidRPr="00A370DB" w:rsidRDefault="0014329D" w:rsidP="006D3D3E">
      <w:pPr>
        <w:spacing w:beforeLines="20" w:before="72" w:line="400" w:lineRule="exact"/>
        <w:jc w:val="center"/>
        <w:rPr>
          <w:rFonts w:ascii="微軟正黑體" w:eastAsia="微軟正黑體" w:hAnsi="微軟正黑體"/>
          <w:b/>
          <w:sz w:val="36"/>
          <w:szCs w:val="36"/>
          <w:lang w:eastAsia="zh-CN"/>
        </w:rPr>
      </w:pPr>
      <w:r w:rsidRPr="0014329D">
        <w:rPr>
          <w:rFonts w:ascii="微軟正黑體" w:eastAsia="SimSun" w:hAnsi="微軟正黑體"/>
          <w:b/>
          <w:sz w:val="36"/>
          <w:szCs w:val="36"/>
          <w:lang w:eastAsia="zh-CN"/>
        </w:rPr>
        <w:t>AI</w:t>
      </w:r>
      <w:r w:rsidRPr="0014329D">
        <w:rPr>
          <w:rFonts w:ascii="微軟正黑體" w:eastAsia="SimSun" w:hAnsi="微軟正黑體" w:hint="eastAsia"/>
          <w:b/>
          <w:sz w:val="36"/>
          <w:szCs w:val="36"/>
          <w:lang w:eastAsia="zh-CN"/>
        </w:rPr>
        <w:t>新世代。牧养。传承</w:t>
      </w:r>
    </w:p>
    <w:p w:rsidR="009C7C5E" w:rsidRPr="00A370DB" w:rsidRDefault="0014329D" w:rsidP="006D3D3E">
      <w:pPr>
        <w:spacing w:beforeLines="20" w:before="72" w:line="400" w:lineRule="exact"/>
        <w:jc w:val="center"/>
        <w:rPr>
          <w:rFonts w:ascii="微軟正黑體" w:eastAsia="微軟正黑體" w:hAnsi="微軟正黑體"/>
          <w:b/>
          <w:sz w:val="28"/>
          <w:szCs w:val="28"/>
          <w:lang w:eastAsia="zh-CN"/>
        </w:rPr>
      </w:pPr>
      <w:r w:rsidRPr="0014329D">
        <w:rPr>
          <w:rFonts w:ascii="微軟正黑體" w:eastAsia="SimSun" w:hAnsi="微軟正黑體" w:hint="eastAsia"/>
          <w:b/>
          <w:sz w:val="28"/>
          <w:szCs w:val="28"/>
          <w:lang w:eastAsia="zh-CN"/>
        </w:rPr>
        <w:t>「与神同工：全球教师家长兴起，一起建造基督的教会」</w:t>
      </w:r>
    </w:p>
    <w:p w:rsidR="00237B88" w:rsidRPr="000E2B4A" w:rsidRDefault="0014329D" w:rsidP="006D3D3E">
      <w:pPr>
        <w:spacing w:beforeLines="20" w:before="72"/>
        <w:jc w:val="center"/>
        <w:rPr>
          <w:rFonts w:ascii="Times New Roman" w:eastAsiaTheme="majorEastAsia" w:hAnsi="Times New Roman" w:cs="Times New Roman"/>
          <w:szCs w:val="24"/>
        </w:rPr>
      </w:pPr>
      <w:r w:rsidRPr="0014329D">
        <w:rPr>
          <w:rFonts w:ascii="Times New Roman" w:eastAsia="SimSun" w:hAnsi="Times New Roman" w:cs="Times New Roman" w:hint="eastAsia"/>
          <w:szCs w:val="24"/>
          <w:lang w:eastAsia="zh-CN"/>
        </w:rPr>
        <w:t>上课时间：周六上午</w:t>
      </w:r>
      <w:r w:rsidRPr="0014329D">
        <w:rPr>
          <w:rFonts w:ascii="Times New Roman" w:eastAsia="SimSun" w:hAnsi="Times New Roman" w:cs="Times New Roman"/>
          <w:szCs w:val="24"/>
          <w:lang w:eastAsia="zh-CN"/>
        </w:rPr>
        <w:t>9:00-12:00</w:t>
      </w:r>
      <w:r w:rsidR="000E2B4A">
        <w:rPr>
          <w:rFonts w:ascii="Times New Roman" w:eastAsiaTheme="majorEastAsia" w:hAnsi="Times New Roman" w:cs="Times New Roman"/>
          <w:szCs w:val="24"/>
        </w:rPr>
        <w:t xml:space="preserve"> 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704"/>
        <w:gridCol w:w="6237"/>
        <w:gridCol w:w="2268"/>
      </w:tblGrid>
      <w:tr w:rsidR="00C2358C" w:rsidRPr="00C2358C" w:rsidTr="00C2358C">
        <w:trPr>
          <w:trHeight w:val="585"/>
        </w:trPr>
        <w:tc>
          <w:tcPr>
            <w:tcW w:w="704" w:type="dxa"/>
            <w:vAlign w:val="center"/>
            <w:hideMark/>
          </w:tcPr>
          <w:p w:rsidR="00C2358C" w:rsidRPr="00C2358C" w:rsidRDefault="0014329D" w:rsidP="00240F0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2"/>
              </w:rPr>
            </w:pPr>
            <w:r w:rsidRPr="0014329D">
              <w:rPr>
                <w:rFonts w:ascii="新細明體" w:eastAsia="SimSun" w:hAnsi="新細明體" w:cs="新細明體" w:hint="eastAsia"/>
                <w:b/>
                <w:bCs/>
                <w:color w:val="000000"/>
                <w:kern w:val="0"/>
                <w:sz w:val="22"/>
                <w:lang w:eastAsia="zh-CN"/>
              </w:rPr>
              <w:t>日期</w:t>
            </w:r>
          </w:p>
        </w:tc>
        <w:tc>
          <w:tcPr>
            <w:tcW w:w="6237" w:type="dxa"/>
            <w:vAlign w:val="center"/>
            <w:hideMark/>
          </w:tcPr>
          <w:p w:rsidR="00C2358C" w:rsidRPr="00C2358C" w:rsidRDefault="0014329D" w:rsidP="00C2358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2"/>
              </w:rPr>
            </w:pPr>
            <w:r w:rsidRPr="0014329D">
              <w:rPr>
                <w:rFonts w:ascii="新細明體" w:eastAsia="SimSun" w:hAnsi="新細明體" w:cs="新細明體" w:hint="eastAsia"/>
                <w:b/>
                <w:bCs/>
                <w:color w:val="000000"/>
                <w:kern w:val="0"/>
                <w:sz w:val="22"/>
                <w:lang w:eastAsia="zh-CN"/>
              </w:rPr>
              <w:t>课程名称</w:t>
            </w:r>
          </w:p>
        </w:tc>
        <w:tc>
          <w:tcPr>
            <w:tcW w:w="2268" w:type="dxa"/>
            <w:vAlign w:val="center"/>
            <w:hideMark/>
          </w:tcPr>
          <w:p w:rsidR="00C2358C" w:rsidRPr="00C2358C" w:rsidRDefault="0014329D" w:rsidP="00C2358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2"/>
              </w:rPr>
            </w:pPr>
            <w:r w:rsidRPr="0014329D">
              <w:rPr>
                <w:rFonts w:ascii="新細明體" w:eastAsia="SimSun" w:hAnsi="新細明體" w:cs="新細明體" w:hint="eastAsia"/>
                <w:b/>
                <w:bCs/>
                <w:color w:val="000000"/>
                <w:kern w:val="0"/>
                <w:sz w:val="22"/>
                <w:lang w:eastAsia="zh-CN"/>
              </w:rPr>
              <w:t>讲员</w:t>
            </w:r>
          </w:p>
        </w:tc>
      </w:tr>
      <w:tr w:rsidR="00C2358C" w:rsidRPr="00C2358C" w:rsidTr="00C2358C">
        <w:trPr>
          <w:trHeight w:val="585"/>
        </w:trPr>
        <w:tc>
          <w:tcPr>
            <w:tcW w:w="704" w:type="dxa"/>
            <w:vAlign w:val="center"/>
            <w:hideMark/>
          </w:tcPr>
          <w:p w:rsidR="00C2358C" w:rsidRPr="00C2358C" w:rsidRDefault="0014329D" w:rsidP="00240F0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4329D">
              <w:rPr>
                <w:rFonts w:ascii="新細明體" w:eastAsia="SimSun" w:hAnsi="新細明體" w:cs="新細明體"/>
                <w:color w:val="000000"/>
                <w:kern w:val="0"/>
                <w:sz w:val="22"/>
                <w:lang w:eastAsia="zh-CN"/>
              </w:rPr>
              <w:t>1/11</w:t>
            </w:r>
          </w:p>
        </w:tc>
        <w:tc>
          <w:tcPr>
            <w:tcW w:w="6237" w:type="dxa"/>
            <w:vAlign w:val="center"/>
            <w:hideMark/>
          </w:tcPr>
          <w:p w:rsidR="00C2358C" w:rsidRPr="00C2358C" w:rsidRDefault="0014329D" w:rsidP="00C2358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4329D">
              <w:rPr>
                <w:rFonts w:ascii="新細明體" w:eastAsia="SimSun" w:hAnsi="新細明體" w:cs="新細明體"/>
                <w:color w:val="000000"/>
                <w:kern w:val="0"/>
                <w:sz w:val="22"/>
                <w:lang w:eastAsia="zh-CN"/>
              </w:rPr>
              <w:t>AI</w:t>
            </w:r>
            <w:r w:rsidRPr="0014329D">
              <w:rPr>
                <w:rFonts w:ascii="新細明體" w:eastAsia="SimSun" w:hAnsi="新細明體" w:cs="新細明體" w:hint="eastAsia"/>
                <w:color w:val="000000"/>
                <w:kern w:val="0"/>
                <w:sz w:val="22"/>
                <w:lang w:eastAsia="zh-CN"/>
              </w:rPr>
              <w:t>好帮手：主日学事工与教学应用实务</w:t>
            </w:r>
          </w:p>
        </w:tc>
        <w:tc>
          <w:tcPr>
            <w:tcW w:w="2268" w:type="dxa"/>
            <w:vAlign w:val="center"/>
            <w:hideMark/>
          </w:tcPr>
          <w:p w:rsidR="00C2358C" w:rsidRPr="00C2358C" w:rsidRDefault="0014329D" w:rsidP="00C2358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4329D">
              <w:rPr>
                <w:rFonts w:ascii="新細明體" w:eastAsia="SimSun" w:hAnsi="新細明體" w:cs="新細明體" w:hint="eastAsia"/>
                <w:color w:val="000000"/>
                <w:kern w:val="0"/>
                <w:sz w:val="22"/>
                <w:lang w:eastAsia="zh-CN"/>
              </w:rPr>
              <w:t>马秀兰传道</w:t>
            </w:r>
          </w:p>
        </w:tc>
      </w:tr>
      <w:tr w:rsidR="00C2358C" w:rsidRPr="00C2358C" w:rsidTr="00C2358C">
        <w:trPr>
          <w:trHeight w:val="585"/>
        </w:trPr>
        <w:tc>
          <w:tcPr>
            <w:tcW w:w="704" w:type="dxa"/>
            <w:vAlign w:val="center"/>
            <w:hideMark/>
          </w:tcPr>
          <w:p w:rsidR="00C2358C" w:rsidRPr="00C2358C" w:rsidRDefault="0014329D" w:rsidP="00240F0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4329D">
              <w:rPr>
                <w:rFonts w:ascii="新細明體" w:eastAsia="SimSun" w:hAnsi="新細明體" w:cs="新細明體"/>
                <w:color w:val="000000"/>
                <w:kern w:val="0"/>
                <w:sz w:val="22"/>
                <w:lang w:eastAsia="zh-CN"/>
              </w:rPr>
              <w:t>2/22</w:t>
            </w:r>
          </w:p>
        </w:tc>
        <w:tc>
          <w:tcPr>
            <w:tcW w:w="6237" w:type="dxa"/>
            <w:vAlign w:val="center"/>
            <w:hideMark/>
          </w:tcPr>
          <w:p w:rsidR="00C2358C" w:rsidRPr="00C2358C" w:rsidRDefault="0014329D" w:rsidP="00C2358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4329D">
              <w:rPr>
                <w:rFonts w:ascii="新細明體" w:eastAsia="SimSun" w:hAnsi="新細明體" w:cs="新細明體" w:hint="eastAsia"/>
                <w:color w:val="000000"/>
                <w:kern w:val="0"/>
                <w:sz w:val="22"/>
                <w:lang w:eastAsia="zh-CN"/>
              </w:rPr>
              <w:t>你今天</w:t>
            </w:r>
            <w:r w:rsidRPr="0014329D">
              <w:rPr>
                <w:rFonts w:ascii="新細明體" w:eastAsia="SimSun" w:hAnsi="新細明體" w:cs="新細明體"/>
                <w:color w:val="000000"/>
                <w:kern w:val="0"/>
                <w:sz w:val="22"/>
                <w:lang w:eastAsia="zh-CN"/>
              </w:rPr>
              <w:t>AI</w:t>
            </w:r>
            <w:r w:rsidRPr="0014329D">
              <w:rPr>
                <w:rFonts w:ascii="新細明體" w:eastAsia="SimSun" w:hAnsi="新細明體" w:cs="新細明體" w:hint="eastAsia"/>
                <w:color w:val="000000"/>
                <w:kern w:val="0"/>
                <w:sz w:val="22"/>
                <w:lang w:eastAsia="zh-CN"/>
              </w:rPr>
              <w:t>了吗？深谈「问网现象」对网路世代教会的影响与教养之道</w:t>
            </w:r>
          </w:p>
        </w:tc>
        <w:tc>
          <w:tcPr>
            <w:tcW w:w="2268" w:type="dxa"/>
            <w:vAlign w:val="center"/>
            <w:hideMark/>
          </w:tcPr>
          <w:p w:rsidR="00C2358C" w:rsidRPr="00C2358C" w:rsidRDefault="0014329D" w:rsidP="00C2358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4329D">
              <w:rPr>
                <w:rFonts w:ascii="新細明體" w:eastAsia="SimSun" w:hAnsi="新細明體" w:cs="新細明體" w:hint="eastAsia"/>
                <w:color w:val="000000"/>
                <w:kern w:val="0"/>
                <w:sz w:val="22"/>
                <w:lang w:eastAsia="zh-CN"/>
              </w:rPr>
              <w:t>张志铭长老</w:t>
            </w:r>
          </w:p>
        </w:tc>
      </w:tr>
      <w:tr w:rsidR="00C2358C" w:rsidRPr="00C2358C" w:rsidTr="00C2358C">
        <w:trPr>
          <w:trHeight w:val="585"/>
        </w:trPr>
        <w:tc>
          <w:tcPr>
            <w:tcW w:w="704" w:type="dxa"/>
            <w:vAlign w:val="center"/>
            <w:hideMark/>
          </w:tcPr>
          <w:p w:rsidR="00C2358C" w:rsidRPr="00C2358C" w:rsidRDefault="0014329D" w:rsidP="00240F0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4329D">
              <w:rPr>
                <w:rFonts w:ascii="新細明體" w:eastAsia="SimSun" w:hAnsi="新細明體" w:cs="新細明體"/>
                <w:color w:val="000000"/>
                <w:kern w:val="0"/>
                <w:sz w:val="22"/>
                <w:lang w:eastAsia="zh-CN"/>
              </w:rPr>
              <w:t>3/15</w:t>
            </w:r>
          </w:p>
        </w:tc>
        <w:tc>
          <w:tcPr>
            <w:tcW w:w="6237" w:type="dxa"/>
            <w:vAlign w:val="center"/>
            <w:hideMark/>
          </w:tcPr>
          <w:p w:rsidR="00C2358C" w:rsidRPr="00C2358C" w:rsidRDefault="0014329D" w:rsidP="00C2358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4329D">
              <w:rPr>
                <w:rFonts w:ascii="新細明體" w:eastAsia="SimSun" w:hAnsi="新細明體" w:cs="新細明體" w:hint="eastAsia"/>
                <w:color w:val="000000"/>
                <w:kern w:val="0"/>
                <w:sz w:val="22"/>
                <w:lang w:eastAsia="zh-CN"/>
              </w:rPr>
              <w:t>儿主课室经营：读懂儿童行为需求，营造属灵学习环境</w:t>
            </w:r>
          </w:p>
        </w:tc>
        <w:tc>
          <w:tcPr>
            <w:tcW w:w="2268" w:type="dxa"/>
            <w:vAlign w:val="center"/>
            <w:hideMark/>
          </w:tcPr>
          <w:p w:rsidR="00C2358C" w:rsidRPr="00C2358C" w:rsidRDefault="0014329D" w:rsidP="00C2358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4329D">
              <w:rPr>
                <w:rFonts w:ascii="新細明體" w:eastAsia="SimSun" w:hAnsi="新細明體" w:cs="新細明體" w:hint="eastAsia"/>
                <w:color w:val="000000"/>
                <w:kern w:val="0"/>
                <w:sz w:val="22"/>
                <w:lang w:eastAsia="zh-CN"/>
              </w:rPr>
              <w:t>杨载新传道</w:t>
            </w:r>
          </w:p>
        </w:tc>
      </w:tr>
      <w:tr w:rsidR="00C2358C" w:rsidRPr="00C2358C" w:rsidTr="00C2358C">
        <w:trPr>
          <w:trHeight w:val="585"/>
        </w:trPr>
        <w:tc>
          <w:tcPr>
            <w:tcW w:w="704" w:type="dxa"/>
            <w:vAlign w:val="center"/>
            <w:hideMark/>
          </w:tcPr>
          <w:p w:rsidR="00C2358C" w:rsidRPr="00C2358C" w:rsidRDefault="0014329D" w:rsidP="00240F0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4329D">
              <w:rPr>
                <w:rFonts w:ascii="新細明體" w:eastAsia="SimSun" w:hAnsi="新細明體" w:cs="新細明體"/>
                <w:color w:val="000000"/>
                <w:kern w:val="0"/>
                <w:sz w:val="22"/>
                <w:lang w:eastAsia="zh-CN"/>
              </w:rPr>
              <w:t>4/26</w:t>
            </w:r>
          </w:p>
        </w:tc>
        <w:tc>
          <w:tcPr>
            <w:tcW w:w="6237" w:type="dxa"/>
            <w:vAlign w:val="center"/>
            <w:hideMark/>
          </w:tcPr>
          <w:p w:rsidR="00C2358C" w:rsidRPr="00C2358C" w:rsidRDefault="0014329D" w:rsidP="00C2358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4329D">
              <w:rPr>
                <w:rFonts w:ascii="新細明體" w:eastAsia="SimSun" w:hAnsi="新細明體" w:cs="新細明體" w:hint="eastAsia"/>
                <w:color w:val="000000"/>
                <w:kern w:val="0"/>
                <w:sz w:val="22"/>
                <w:lang w:eastAsia="zh-CN"/>
              </w:rPr>
              <w:t>引爆教学力：青少年创意教学与教案设计</w:t>
            </w:r>
          </w:p>
        </w:tc>
        <w:tc>
          <w:tcPr>
            <w:tcW w:w="2268" w:type="dxa"/>
            <w:vAlign w:val="center"/>
            <w:hideMark/>
          </w:tcPr>
          <w:p w:rsidR="00C2358C" w:rsidRPr="00C2358C" w:rsidRDefault="0014329D" w:rsidP="00C2358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4329D">
              <w:rPr>
                <w:rFonts w:ascii="新細明體" w:eastAsia="SimSun" w:hAnsi="新細明體" w:cs="新細明體" w:hint="eastAsia"/>
                <w:color w:val="000000"/>
                <w:kern w:val="0"/>
                <w:sz w:val="22"/>
                <w:lang w:eastAsia="zh-CN"/>
              </w:rPr>
              <w:t>洪中夫老师</w:t>
            </w:r>
          </w:p>
        </w:tc>
      </w:tr>
      <w:tr w:rsidR="00C2358C" w:rsidRPr="00C2358C" w:rsidTr="00C2358C">
        <w:trPr>
          <w:trHeight w:val="585"/>
        </w:trPr>
        <w:tc>
          <w:tcPr>
            <w:tcW w:w="704" w:type="dxa"/>
            <w:vAlign w:val="center"/>
            <w:hideMark/>
          </w:tcPr>
          <w:p w:rsidR="00C2358C" w:rsidRPr="00C2358C" w:rsidRDefault="0014329D" w:rsidP="00240F0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4329D">
              <w:rPr>
                <w:rFonts w:ascii="新細明體" w:eastAsia="SimSun" w:hAnsi="新細明體" w:cs="新細明體"/>
                <w:color w:val="000000"/>
                <w:kern w:val="0"/>
                <w:sz w:val="22"/>
                <w:lang w:eastAsia="zh-CN"/>
              </w:rPr>
              <w:t>5/17</w:t>
            </w:r>
          </w:p>
        </w:tc>
        <w:tc>
          <w:tcPr>
            <w:tcW w:w="6237" w:type="dxa"/>
            <w:vAlign w:val="center"/>
            <w:hideMark/>
          </w:tcPr>
          <w:p w:rsidR="00C2358C" w:rsidRPr="00C2358C" w:rsidRDefault="0014329D" w:rsidP="00C2358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4329D">
              <w:rPr>
                <w:rFonts w:ascii="新細明體" w:eastAsia="SimSun" w:hAnsi="新細明體" w:cs="新細明體" w:hint="eastAsia"/>
                <w:color w:val="000000"/>
                <w:kern w:val="0"/>
                <w:sz w:val="22"/>
                <w:lang w:eastAsia="zh-CN"/>
              </w:rPr>
              <w:t>父母的榜样与权柄：如何影响孩子一生的选择</w:t>
            </w:r>
          </w:p>
        </w:tc>
        <w:tc>
          <w:tcPr>
            <w:tcW w:w="2268" w:type="dxa"/>
            <w:vAlign w:val="center"/>
            <w:hideMark/>
          </w:tcPr>
          <w:p w:rsidR="00C2358C" w:rsidRPr="00C2358C" w:rsidRDefault="0014329D" w:rsidP="00C2358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4329D">
              <w:rPr>
                <w:rFonts w:ascii="新細明體" w:eastAsia="SimSun" w:hAnsi="新細明體" w:cs="新細明體" w:hint="eastAsia"/>
                <w:color w:val="000000"/>
                <w:kern w:val="0"/>
                <w:sz w:val="22"/>
                <w:lang w:eastAsia="zh-CN"/>
              </w:rPr>
              <w:t>吴献章博士</w:t>
            </w:r>
          </w:p>
        </w:tc>
      </w:tr>
      <w:tr w:rsidR="00C2358C" w:rsidRPr="00C2358C" w:rsidTr="00C2358C">
        <w:trPr>
          <w:trHeight w:val="585"/>
        </w:trPr>
        <w:tc>
          <w:tcPr>
            <w:tcW w:w="704" w:type="dxa"/>
            <w:vAlign w:val="center"/>
            <w:hideMark/>
          </w:tcPr>
          <w:p w:rsidR="00C2358C" w:rsidRPr="00C2358C" w:rsidRDefault="0014329D" w:rsidP="00240F0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4329D">
              <w:rPr>
                <w:rFonts w:ascii="新細明體" w:eastAsia="SimSun" w:hAnsi="新細明體" w:cs="新細明體"/>
                <w:color w:val="000000"/>
                <w:kern w:val="0"/>
                <w:sz w:val="22"/>
                <w:lang w:eastAsia="zh-CN"/>
              </w:rPr>
              <w:t>6/21</w:t>
            </w:r>
          </w:p>
        </w:tc>
        <w:tc>
          <w:tcPr>
            <w:tcW w:w="6237" w:type="dxa"/>
            <w:vAlign w:val="center"/>
            <w:hideMark/>
          </w:tcPr>
          <w:p w:rsidR="00C2358C" w:rsidRPr="00C2358C" w:rsidRDefault="0014329D" w:rsidP="00C2358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4329D">
              <w:rPr>
                <w:rFonts w:ascii="新細明體" w:eastAsia="SimSun" w:hAnsi="新細明體" w:cs="新細明體" w:hint="eastAsia"/>
                <w:color w:val="000000"/>
                <w:kern w:val="0"/>
                <w:sz w:val="22"/>
                <w:lang w:eastAsia="zh-CN"/>
              </w:rPr>
              <w:t>迎向未知的挑战：人工智慧为教会与教育领域开创的新契机</w:t>
            </w:r>
          </w:p>
        </w:tc>
        <w:tc>
          <w:tcPr>
            <w:tcW w:w="2268" w:type="dxa"/>
            <w:vAlign w:val="center"/>
            <w:hideMark/>
          </w:tcPr>
          <w:p w:rsidR="00C2358C" w:rsidRPr="00C2358C" w:rsidRDefault="0014329D" w:rsidP="00C2358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4329D">
              <w:rPr>
                <w:rFonts w:ascii="新細明體" w:eastAsia="SimSun" w:hAnsi="新細明體" w:cs="新細明體" w:hint="eastAsia"/>
                <w:color w:val="000000"/>
                <w:kern w:val="0"/>
                <w:sz w:val="22"/>
                <w:lang w:eastAsia="zh-CN"/>
              </w:rPr>
              <w:t>蒲正宁长老</w:t>
            </w:r>
          </w:p>
        </w:tc>
      </w:tr>
      <w:tr w:rsidR="00C2358C" w:rsidRPr="00C2358C" w:rsidTr="00C2358C">
        <w:trPr>
          <w:trHeight w:val="585"/>
        </w:trPr>
        <w:tc>
          <w:tcPr>
            <w:tcW w:w="704" w:type="dxa"/>
            <w:vAlign w:val="center"/>
            <w:hideMark/>
          </w:tcPr>
          <w:p w:rsidR="00C2358C" w:rsidRPr="00C2358C" w:rsidRDefault="0014329D" w:rsidP="00240F0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4329D">
              <w:rPr>
                <w:rFonts w:ascii="新細明體" w:eastAsia="SimSun" w:hAnsi="新細明體" w:cs="新細明體"/>
                <w:color w:val="000000"/>
                <w:kern w:val="0"/>
                <w:sz w:val="22"/>
                <w:lang w:eastAsia="zh-CN"/>
              </w:rPr>
              <w:t>8/23</w:t>
            </w:r>
          </w:p>
        </w:tc>
        <w:tc>
          <w:tcPr>
            <w:tcW w:w="6237" w:type="dxa"/>
            <w:vAlign w:val="center"/>
            <w:hideMark/>
          </w:tcPr>
          <w:p w:rsidR="00C2358C" w:rsidRPr="00C2358C" w:rsidRDefault="0014329D" w:rsidP="00C2358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4329D">
              <w:rPr>
                <w:rFonts w:ascii="新細明體" w:eastAsia="SimSun" w:hAnsi="新細明體" w:cs="新細明體" w:hint="eastAsia"/>
                <w:color w:val="000000"/>
                <w:kern w:val="0"/>
                <w:sz w:val="22"/>
                <w:lang w:eastAsia="zh-CN"/>
              </w:rPr>
              <w:t>妥拉的智慧：犹太教育对基督教儿童教育的启示</w:t>
            </w:r>
          </w:p>
        </w:tc>
        <w:tc>
          <w:tcPr>
            <w:tcW w:w="2268" w:type="dxa"/>
            <w:vAlign w:val="center"/>
            <w:hideMark/>
          </w:tcPr>
          <w:p w:rsidR="00C2358C" w:rsidRPr="00C2358C" w:rsidRDefault="0014329D" w:rsidP="00C2358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4329D">
              <w:rPr>
                <w:rFonts w:ascii="新細明體" w:eastAsia="SimSun" w:hAnsi="新細明體" w:cs="新細明體" w:hint="eastAsia"/>
                <w:color w:val="000000"/>
                <w:kern w:val="0"/>
                <w:sz w:val="22"/>
                <w:lang w:eastAsia="zh-CN"/>
              </w:rPr>
              <w:t>刘清虔牧师</w:t>
            </w:r>
          </w:p>
        </w:tc>
      </w:tr>
      <w:tr w:rsidR="00C2358C" w:rsidRPr="00C2358C" w:rsidTr="00C2358C">
        <w:trPr>
          <w:trHeight w:val="585"/>
        </w:trPr>
        <w:tc>
          <w:tcPr>
            <w:tcW w:w="704" w:type="dxa"/>
            <w:vAlign w:val="center"/>
            <w:hideMark/>
          </w:tcPr>
          <w:p w:rsidR="00C2358C" w:rsidRPr="00C2358C" w:rsidRDefault="0014329D" w:rsidP="00240F0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4329D">
              <w:rPr>
                <w:rFonts w:ascii="新細明體" w:eastAsia="SimSun" w:hAnsi="新細明體" w:cs="新細明體"/>
                <w:color w:val="000000"/>
                <w:kern w:val="0"/>
                <w:sz w:val="22"/>
                <w:lang w:eastAsia="zh-CN"/>
              </w:rPr>
              <w:t>9/20</w:t>
            </w:r>
          </w:p>
        </w:tc>
        <w:tc>
          <w:tcPr>
            <w:tcW w:w="6237" w:type="dxa"/>
            <w:vAlign w:val="center"/>
            <w:hideMark/>
          </w:tcPr>
          <w:p w:rsidR="00C2358C" w:rsidRPr="00C2358C" w:rsidRDefault="0014329D" w:rsidP="000E2B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4329D">
              <w:rPr>
                <w:rFonts w:ascii="新細明體" w:eastAsia="SimSun" w:hAnsi="新細明體" w:cs="新細明體" w:hint="eastAsia"/>
                <w:color w:val="000000"/>
                <w:kern w:val="0"/>
                <w:sz w:val="22"/>
                <w:lang w:eastAsia="zh-CN"/>
              </w:rPr>
              <w:t>做孩子的情绪教练：</w:t>
            </w:r>
            <w:r w:rsidRPr="0014329D">
              <w:rPr>
                <w:rFonts w:ascii="新細明體" w:eastAsia="SimSun" w:hAnsi="新細明體" w:cs="新細明體"/>
                <w:color w:val="000000"/>
                <w:kern w:val="0"/>
                <w:sz w:val="22"/>
                <w:lang w:eastAsia="zh-CN"/>
              </w:rPr>
              <w:t>AI</w:t>
            </w:r>
            <w:r w:rsidRPr="0014329D">
              <w:rPr>
                <w:rFonts w:ascii="新細明體" w:eastAsia="SimSun" w:hAnsi="新細明體" w:cs="新細明體" w:hint="eastAsia"/>
                <w:color w:val="000000"/>
                <w:kern w:val="0"/>
                <w:sz w:val="22"/>
                <w:lang w:eastAsia="zh-CN"/>
              </w:rPr>
              <w:t>时代恢复亲子连结的属灵之道</w:t>
            </w:r>
          </w:p>
        </w:tc>
        <w:tc>
          <w:tcPr>
            <w:tcW w:w="2268" w:type="dxa"/>
            <w:vAlign w:val="center"/>
            <w:hideMark/>
          </w:tcPr>
          <w:p w:rsidR="00C2358C" w:rsidRPr="00C2358C" w:rsidRDefault="0014329D" w:rsidP="00C2358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4329D">
              <w:rPr>
                <w:rFonts w:ascii="新細明體" w:eastAsia="SimSun" w:hAnsi="新細明體" w:cs="新細明體" w:hint="eastAsia"/>
                <w:color w:val="000000"/>
                <w:kern w:val="0"/>
                <w:sz w:val="22"/>
                <w:lang w:eastAsia="zh-CN"/>
              </w:rPr>
              <w:t>周玉笋牧师</w:t>
            </w:r>
          </w:p>
        </w:tc>
      </w:tr>
      <w:tr w:rsidR="00C2358C" w:rsidRPr="00C2358C" w:rsidTr="00C2358C">
        <w:trPr>
          <w:trHeight w:val="585"/>
        </w:trPr>
        <w:tc>
          <w:tcPr>
            <w:tcW w:w="704" w:type="dxa"/>
            <w:vAlign w:val="center"/>
            <w:hideMark/>
          </w:tcPr>
          <w:p w:rsidR="00C2358C" w:rsidRPr="00C2358C" w:rsidRDefault="0014329D" w:rsidP="00240F0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4329D">
              <w:rPr>
                <w:rFonts w:ascii="新細明體" w:eastAsia="SimSun" w:hAnsi="新細明體" w:cs="新細明體"/>
                <w:color w:val="000000"/>
                <w:kern w:val="0"/>
                <w:sz w:val="22"/>
                <w:lang w:eastAsia="zh-CN"/>
              </w:rPr>
              <w:t>10/25</w:t>
            </w:r>
          </w:p>
        </w:tc>
        <w:tc>
          <w:tcPr>
            <w:tcW w:w="6237" w:type="dxa"/>
            <w:vAlign w:val="center"/>
            <w:hideMark/>
          </w:tcPr>
          <w:p w:rsidR="00C2358C" w:rsidRPr="00C2358C" w:rsidRDefault="0014329D" w:rsidP="00C2358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4329D">
              <w:rPr>
                <w:rFonts w:ascii="新細明體" w:eastAsia="SimSun" w:hAnsi="新細明體" w:cs="新細明體" w:hint="eastAsia"/>
                <w:color w:val="000000"/>
                <w:kern w:val="0"/>
                <w:sz w:val="22"/>
                <w:lang w:eastAsia="zh-CN"/>
              </w:rPr>
              <w:t>跨代传承不能等：教会、家庭总动员</w:t>
            </w:r>
          </w:p>
        </w:tc>
        <w:tc>
          <w:tcPr>
            <w:tcW w:w="2268" w:type="dxa"/>
            <w:vAlign w:val="center"/>
            <w:hideMark/>
          </w:tcPr>
          <w:p w:rsidR="00C2358C" w:rsidRPr="00C2358C" w:rsidRDefault="0014329D" w:rsidP="00C2358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4329D">
              <w:rPr>
                <w:rFonts w:ascii="新細明體" w:eastAsia="SimSun" w:hAnsi="新細明體" w:cs="新細明體" w:hint="eastAsia"/>
                <w:color w:val="000000"/>
                <w:kern w:val="0"/>
                <w:sz w:val="22"/>
                <w:lang w:eastAsia="zh-CN"/>
              </w:rPr>
              <w:t>余惠娥博士</w:t>
            </w:r>
          </w:p>
        </w:tc>
      </w:tr>
      <w:tr w:rsidR="00C2358C" w:rsidRPr="00C2358C" w:rsidTr="00C2358C">
        <w:trPr>
          <w:trHeight w:val="585"/>
        </w:trPr>
        <w:tc>
          <w:tcPr>
            <w:tcW w:w="704" w:type="dxa"/>
            <w:vAlign w:val="center"/>
            <w:hideMark/>
          </w:tcPr>
          <w:p w:rsidR="00C2358C" w:rsidRPr="00C2358C" w:rsidRDefault="0014329D" w:rsidP="00240F0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4329D">
              <w:rPr>
                <w:rFonts w:ascii="新細明體" w:eastAsia="SimSun" w:hAnsi="新細明體" w:cs="新細明體"/>
                <w:color w:val="000000"/>
                <w:kern w:val="0"/>
                <w:sz w:val="22"/>
                <w:lang w:eastAsia="zh-CN"/>
              </w:rPr>
              <w:t>11/15</w:t>
            </w:r>
          </w:p>
        </w:tc>
        <w:tc>
          <w:tcPr>
            <w:tcW w:w="6237" w:type="dxa"/>
            <w:vAlign w:val="center"/>
            <w:hideMark/>
          </w:tcPr>
          <w:p w:rsidR="00C2358C" w:rsidRPr="00C2358C" w:rsidRDefault="0014329D" w:rsidP="00C2358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4329D">
              <w:rPr>
                <w:rFonts w:ascii="新細明體" w:eastAsia="SimSun" w:hAnsi="新細明體" w:cs="新細明體" w:hint="eastAsia"/>
                <w:color w:val="000000"/>
                <w:kern w:val="0"/>
                <w:sz w:val="22"/>
                <w:lang w:eastAsia="zh-CN"/>
              </w:rPr>
              <w:t>恢复起初的爱：灵魂的自我成长之旅</w:t>
            </w:r>
          </w:p>
        </w:tc>
        <w:tc>
          <w:tcPr>
            <w:tcW w:w="2268" w:type="dxa"/>
            <w:vAlign w:val="center"/>
            <w:hideMark/>
          </w:tcPr>
          <w:p w:rsidR="00C2358C" w:rsidRPr="00C2358C" w:rsidRDefault="0014329D" w:rsidP="00C2358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4329D">
              <w:rPr>
                <w:rFonts w:ascii="新細明體" w:eastAsia="SimSun" w:hAnsi="新細明體" w:cs="新細明體" w:hint="eastAsia"/>
                <w:color w:val="000000"/>
                <w:kern w:val="0"/>
                <w:sz w:val="22"/>
                <w:lang w:eastAsia="zh-CN"/>
              </w:rPr>
              <w:t>刘幸儿咨商心理师</w:t>
            </w:r>
          </w:p>
        </w:tc>
      </w:tr>
    </w:tbl>
    <w:p w:rsidR="00237B88" w:rsidRPr="00FF0808" w:rsidRDefault="00D92A5D" w:rsidP="000121C2">
      <w:pPr>
        <w:spacing w:beforeLines="50" w:before="180"/>
        <w:jc w:val="center"/>
        <w:rPr>
          <w:rFonts w:ascii="Times New Roman" w:eastAsia="微軟正黑體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012413F9" wp14:editId="601EF6D8">
            <wp:simplePos x="0" y="0"/>
            <wp:positionH relativeFrom="column">
              <wp:posOffset>4086225</wp:posOffset>
            </wp:positionH>
            <wp:positionV relativeFrom="paragraph">
              <wp:posOffset>459105</wp:posOffset>
            </wp:positionV>
            <wp:extent cx="1782445" cy="1847850"/>
            <wp:effectExtent l="0" t="0" r="0" b="0"/>
            <wp:wrapThrough wrapText="bothSides">
              <wp:wrapPolygon edited="0">
                <wp:start x="2078" y="0"/>
                <wp:lineTo x="1616" y="668"/>
                <wp:lineTo x="923" y="18928"/>
                <wp:lineTo x="1616" y="21377"/>
                <wp:lineTo x="2078" y="21377"/>
                <wp:lineTo x="19392" y="21377"/>
                <wp:lineTo x="19853" y="21377"/>
                <wp:lineTo x="20546" y="18705"/>
                <wp:lineTo x="19853" y="668"/>
                <wp:lineTo x="19392" y="0"/>
                <wp:lineTo x="2078" y="0"/>
              </wp:wrapPolygon>
            </wp:wrapThrough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r_download (課綱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329D" w:rsidRPr="0014329D">
        <w:rPr>
          <w:rFonts w:ascii="Times New Roman" w:eastAsia="SimSun" w:hAnsi="Times New Roman" w:cs="Times New Roman" w:hint="eastAsia"/>
          <w:b/>
          <w:sz w:val="32"/>
          <w:szCs w:val="32"/>
          <w:lang w:eastAsia="zh-CN"/>
        </w:rPr>
        <w:t>报名办法</w:t>
      </w:r>
    </w:p>
    <w:p w:rsidR="00237B88" w:rsidRPr="00FF0808" w:rsidRDefault="0014329D" w:rsidP="000121C2">
      <w:pPr>
        <w:rPr>
          <w:rFonts w:ascii="Times New Roman" w:eastAsiaTheme="majorEastAsia" w:hAnsi="Times New Roman" w:cs="Times New Roman"/>
          <w:szCs w:val="24"/>
        </w:rPr>
      </w:pPr>
      <w:r w:rsidRPr="0014329D">
        <w:rPr>
          <w:rFonts w:ascii="Times New Roman" w:eastAsia="SimSun" w:hAnsi="Times New Roman" w:cs="Times New Roman" w:hint="eastAsia"/>
          <w:szCs w:val="24"/>
          <w:lang w:eastAsia="zh-CN"/>
        </w:rPr>
        <w:t>主办单位：中国主日学协会</w:t>
      </w:r>
      <w:r w:rsidRPr="0014329D">
        <w:rPr>
          <w:rFonts w:ascii="Times New Roman" w:eastAsia="SimSun" w:hAnsi="Times New Roman" w:cs="Times New Roman"/>
          <w:szCs w:val="24"/>
          <w:lang w:eastAsia="zh-CN"/>
        </w:rPr>
        <w:t xml:space="preserve"> / </w:t>
      </w:r>
      <w:r w:rsidRPr="0014329D">
        <w:rPr>
          <w:rFonts w:ascii="Times New Roman" w:eastAsia="SimSun" w:hAnsi="Times New Roman" w:cs="Times New Roman" w:hint="eastAsia"/>
          <w:szCs w:val="24"/>
          <w:lang w:eastAsia="zh-CN"/>
        </w:rPr>
        <w:t>华人主日学师范学院</w:t>
      </w:r>
    </w:p>
    <w:p w:rsidR="00237B88" w:rsidRPr="00FF0808" w:rsidRDefault="0014329D" w:rsidP="00237B88">
      <w:pPr>
        <w:rPr>
          <w:rFonts w:ascii="Times New Roman" w:hAnsi="Times New Roman" w:cs="Times New Roman"/>
        </w:rPr>
      </w:pPr>
      <w:r w:rsidRPr="0014329D">
        <w:rPr>
          <w:rFonts w:ascii="Times New Roman" w:eastAsia="SimSun" w:hAnsi="Times New Roman" w:cs="Times New Roman" w:hint="eastAsia"/>
          <w:lang w:eastAsia="zh-CN"/>
        </w:rPr>
        <w:t>参加对象：教会主日学教师同工、父母及关怀儿童教育事工之基督徒</w:t>
      </w:r>
    </w:p>
    <w:p w:rsidR="00237B88" w:rsidRDefault="0014329D" w:rsidP="00237B88">
      <w:pPr>
        <w:rPr>
          <w:rFonts w:ascii="Times New Roman" w:hAnsi="Times New Roman" w:cs="Times New Roman"/>
        </w:rPr>
      </w:pPr>
      <w:r w:rsidRPr="0014329D">
        <w:rPr>
          <w:rFonts w:ascii="Times New Roman" w:eastAsia="SimSun" w:hAnsi="Times New Roman" w:cs="Times New Roman" w:hint="eastAsia"/>
          <w:lang w:eastAsia="zh-CN"/>
        </w:rPr>
        <w:t>报名费用：</w:t>
      </w:r>
    </w:p>
    <w:p w:rsidR="00924BE1" w:rsidRPr="00924BE1" w:rsidRDefault="0014329D" w:rsidP="00924BE1">
      <w:pPr>
        <w:pStyle w:val="a8"/>
        <w:numPr>
          <w:ilvl w:val="0"/>
          <w:numId w:val="5"/>
        </w:numPr>
        <w:ind w:leftChars="0"/>
        <w:rPr>
          <w:rFonts w:ascii="Times New Roman" w:hAnsi="Times New Roman" w:cs="Times New Roman"/>
        </w:rPr>
      </w:pPr>
      <w:r w:rsidRPr="0014329D">
        <w:rPr>
          <w:rFonts w:ascii="Times New Roman" w:eastAsia="SimSun" w:hAnsi="Times New Roman" w:cs="Times New Roman"/>
          <w:lang w:eastAsia="zh-CN"/>
        </w:rPr>
        <w:t>NT$450 /</w:t>
      </w:r>
      <w:r w:rsidRPr="0014329D">
        <w:rPr>
          <w:rFonts w:ascii="Times New Roman" w:eastAsia="SimSun" w:hAnsi="Times New Roman" w:cs="Times New Roman" w:hint="eastAsia"/>
          <w:lang w:eastAsia="zh-CN"/>
        </w:rPr>
        <w:t>人</w:t>
      </w:r>
      <w:r w:rsidRPr="0014329D">
        <w:rPr>
          <w:rFonts w:ascii="Times New Roman" w:eastAsia="SimSun" w:hAnsi="Times New Roman" w:cs="Times New Roman"/>
          <w:lang w:eastAsia="zh-CN"/>
        </w:rPr>
        <w:t>/</w:t>
      </w:r>
      <w:r w:rsidRPr="0014329D">
        <w:rPr>
          <w:rFonts w:ascii="Times New Roman" w:eastAsia="SimSun" w:hAnsi="Times New Roman" w:cs="Times New Roman" w:hint="eastAsia"/>
          <w:lang w:eastAsia="zh-CN"/>
        </w:rPr>
        <w:t>堂</w:t>
      </w:r>
      <w:r>
        <w:rPr>
          <w:rFonts w:ascii="Times New Roman" w:eastAsia="SimSun" w:hAnsi="Times New Roman" w:cs="Times New Roman" w:hint="eastAsia"/>
          <w:lang w:eastAsia="zh-CN"/>
        </w:rPr>
        <w:t>，</w:t>
      </w:r>
      <w:r>
        <w:rPr>
          <w:rFonts w:ascii="Times New Roman" w:eastAsia="SimSun" w:hAnsi="Times New Roman" w:cs="Times New Roman"/>
          <w:lang w:eastAsia="zh-CN"/>
        </w:rPr>
        <w:t>(</w:t>
      </w:r>
      <w:r w:rsidRPr="0014329D">
        <w:rPr>
          <w:rFonts w:ascii="Times New Roman" w:eastAsia="SimSun" w:hAnsi="Times New Roman" w:cs="Times New Roman" w:hint="eastAsia"/>
          <w:lang w:eastAsia="zh-CN"/>
        </w:rPr>
        <w:t>约人民币</w:t>
      </w:r>
      <w:r w:rsidRPr="0014329D">
        <w:rPr>
          <w:rFonts w:ascii="Times New Roman" w:eastAsia="SimSun" w:hAnsi="Times New Roman" w:cs="Times New Roman"/>
          <w:lang w:eastAsia="zh-CN"/>
        </w:rPr>
        <w:t>100</w:t>
      </w:r>
      <w:r w:rsidRPr="0014329D">
        <w:rPr>
          <w:rFonts w:ascii="Times New Roman" w:eastAsia="SimSun" w:hAnsi="Times New Roman" w:cs="Times New Roman" w:hint="eastAsia"/>
          <w:lang w:eastAsia="zh-CN"/>
        </w:rPr>
        <w:t>元</w:t>
      </w:r>
      <w:r w:rsidRPr="0014329D">
        <w:rPr>
          <w:rFonts w:ascii="Times New Roman" w:eastAsia="SimSun" w:hAnsi="Times New Roman" w:cs="Times New Roman"/>
          <w:lang w:eastAsia="zh-CN"/>
        </w:rPr>
        <w:t>)</w:t>
      </w:r>
    </w:p>
    <w:p w:rsidR="00924BE1" w:rsidRPr="00924BE1" w:rsidRDefault="0014329D" w:rsidP="00924BE1">
      <w:pPr>
        <w:pStyle w:val="a8"/>
        <w:numPr>
          <w:ilvl w:val="0"/>
          <w:numId w:val="5"/>
        </w:numPr>
        <w:ind w:leftChars="0"/>
        <w:rPr>
          <w:rFonts w:ascii="Times New Roman" w:hAnsi="Times New Roman" w:cs="Times New Roman"/>
        </w:rPr>
      </w:pPr>
      <w:r w:rsidRPr="0014329D">
        <w:rPr>
          <w:rFonts w:ascii="Times New Roman" w:eastAsia="SimSun" w:hAnsi="Times New Roman" w:cs="Times New Roman" w:hint="eastAsia"/>
          <w:lang w:eastAsia="zh-CN"/>
        </w:rPr>
        <w:t>购课七堂</w:t>
      </w:r>
      <w:r w:rsidRPr="0014329D">
        <w:rPr>
          <w:rFonts w:ascii="Times New Roman" w:eastAsia="SimSun" w:hAnsi="Times New Roman" w:cs="Times New Roman"/>
          <w:lang w:eastAsia="zh-CN"/>
        </w:rPr>
        <w:t>(</w:t>
      </w:r>
      <w:r w:rsidRPr="0014329D">
        <w:rPr>
          <w:rFonts w:ascii="Times New Roman" w:eastAsia="SimSun" w:hAnsi="Times New Roman" w:cs="Times New Roman" w:hint="eastAsia"/>
          <w:lang w:eastAsia="zh-CN"/>
        </w:rPr>
        <w:t>含</w:t>
      </w:r>
      <w:r w:rsidRPr="0014329D">
        <w:rPr>
          <w:rFonts w:ascii="Times New Roman" w:eastAsia="SimSun" w:hAnsi="Times New Roman" w:cs="Times New Roman"/>
          <w:lang w:eastAsia="zh-CN"/>
        </w:rPr>
        <w:t>)</w:t>
      </w:r>
      <w:r w:rsidRPr="0014329D">
        <w:rPr>
          <w:rFonts w:ascii="Times New Roman" w:eastAsia="SimSun" w:hAnsi="Times New Roman" w:cs="Times New Roman" w:hint="eastAsia"/>
          <w:lang w:eastAsia="zh-CN"/>
        </w:rPr>
        <w:t>以上，</w:t>
      </w:r>
      <w:r w:rsidRPr="0014329D">
        <w:rPr>
          <w:rFonts w:ascii="Times New Roman" w:eastAsia="SimSun" w:hAnsi="Times New Roman" w:cs="Times New Roman"/>
          <w:lang w:eastAsia="zh-CN"/>
        </w:rPr>
        <w:t>NT$400 /</w:t>
      </w:r>
      <w:r w:rsidRPr="0014329D">
        <w:rPr>
          <w:rFonts w:ascii="Times New Roman" w:eastAsia="SimSun" w:hAnsi="Times New Roman" w:cs="Times New Roman" w:hint="eastAsia"/>
          <w:lang w:eastAsia="zh-CN"/>
        </w:rPr>
        <w:t>人</w:t>
      </w:r>
      <w:r w:rsidRPr="0014329D">
        <w:rPr>
          <w:rFonts w:ascii="Times New Roman" w:eastAsia="SimSun" w:hAnsi="Times New Roman" w:cs="Times New Roman"/>
          <w:lang w:eastAsia="zh-CN"/>
        </w:rPr>
        <w:t>/</w:t>
      </w:r>
      <w:r w:rsidRPr="0014329D">
        <w:rPr>
          <w:rFonts w:ascii="Times New Roman" w:eastAsia="SimSun" w:hAnsi="Times New Roman" w:cs="Times New Roman" w:hint="eastAsia"/>
          <w:lang w:eastAsia="zh-CN"/>
        </w:rPr>
        <w:t>堂</w:t>
      </w:r>
      <w:r w:rsidRPr="0014329D">
        <w:rPr>
          <w:rFonts w:ascii="Times New Roman" w:eastAsia="SimSun" w:hAnsi="Times New Roman" w:cs="Times New Roman"/>
          <w:lang w:eastAsia="zh-CN"/>
        </w:rPr>
        <w:t xml:space="preserve"> (</w:t>
      </w:r>
      <w:r w:rsidRPr="0014329D">
        <w:rPr>
          <w:rFonts w:ascii="Times New Roman" w:eastAsia="SimSun" w:hAnsi="Times New Roman" w:cs="Times New Roman" w:hint="eastAsia"/>
          <w:lang w:eastAsia="zh-CN"/>
        </w:rPr>
        <w:t>约</w:t>
      </w:r>
      <w:r w:rsidRPr="0014329D">
        <w:rPr>
          <w:rFonts w:ascii="Times New Roman" w:eastAsia="SimSun" w:hAnsi="Times New Roman" w:cs="Times New Roman"/>
          <w:lang w:eastAsia="zh-CN"/>
        </w:rPr>
        <w:t>9</w:t>
      </w:r>
      <w:r w:rsidRPr="0014329D">
        <w:rPr>
          <w:rFonts w:ascii="Times New Roman" w:eastAsia="SimSun" w:hAnsi="Times New Roman" w:cs="Times New Roman" w:hint="eastAsia"/>
          <w:lang w:eastAsia="zh-CN"/>
        </w:rPr>
        <w:t>折优惠</w:t>
      </w:r>
      <w:r w:rsidRPr="0014329D">
        <w:rPr>
          <w:rFonts w:ascii="Times New Roman" w:eastAsia="SimSun" w:hAnsi="Times New Roman" w:cs="Times New Roman"/>
          <w:lang w:eastAsia="zh-CN"/>
        </w:rPr>
        <w:t>)</w:t>
      </w:r>
    </w:p>
    <w:p w:rsidR="00924BE1" w:rsidRPr="00C57F48" w:rsidRDefault="0014329D" w:rsidP="00924BE1">
      <w:pPr>
        <w:numPr>
          <w:ilvl w:val="0"/>
          <w:numId w:val="3"/>
        </w:numPr>
        <w:ind w:leftChars="213" w:left="991"/>
        <w:rPr>
          <w:rFonts w:ascii="Times New Roman" w:hAnsi="Times New Roman" w:cs="Times New Roman"/>
          <w:b/>
        </w:rPr>
      </w:pPr>
      <w:r w:rsidRPr="0014329D">
        <w:rPr>
          <w:rFonts w:ascii="Times New Roman" w:eastAsia="SimSun" w:hAnsi="Times New Roman" w:cs="Times New Roman" w:hint="eastAsia"/>
          <w:b/>
          <w:lang w:eastAsia="zh-CN"/>
        </w:rPr>
        <w:t>直播套课</w:t>
      </w:r>
      <w:r w:rsidRPr="0014329D">
        <w:rPr>
          <w:rFonts w:ascii="Times New Roman" w:eastAsia="SimSun" w:hAnsi="Times New Roman" w:cs="Times New Roman"/>
          <w:b/>
          <w:lang w:eastAsia="zh-CN"/>
        </w:rPr>
        <w:t>(10</w:t>
      </w:r>
      <w:r w:rsidRPr="0014329D">
        <w:rPr>
          <w:rFonts w:ascii="Times New Roman" w:eastAsia="SimSun" w:hAnsi="Times New Roman" w:cs="Times New Roman" w:hint="eastAsia"/>
          <w:b/>
          <w:lang w:eastAsia="zh-CN"/>
        </w:rPr>
        <w:t>堂</w:t>
      </w:r>
      <w:r w:rsidRPr="0014329D">
        <w:rPr>
          <w:rFonts w:ascii="Times New Roman" w:eastAsia="SimSun" w:hAnsi="Times New Roman" w:cs="Times New Roman"/>
          <w:b/>
          <w:lang w:eastAsia="zh-CN"/>
        </w:rPr>
        <w:t>)</w:t>
      </w:r>
      <w:r w:rsidRPr="0014329D">
        <w:rPr>
          <w:rFonts w:ascii="Times New Roman" w:eastAsia="SimSun" w:hAnsi="Times New Roman" w:cs="Times New Roman" w:hint="eastAsia"/>
          <w:b/>
          <w:lang w:eastAsia="zh-CN"/>
        </w:rPr>
        <w:t>：</w:t>
      </w:r>
      <w:r w:rsidRPr="0014329D">
        <w:rPr>
          <w:rFonts w:ascii="Times New Roman" w:eastAsia="SimSun" w:hAnsi="Times New Roman" w:cs="Times New Roman"/>
          <w:b/>
          <w:lang w:eastAsia="zh-CN"/>
        </w:rPr>
        <w:t>NT$ 3600 /</w:t>
      </w:r>
      <w:r w:rsidRPr="0014329D">
        <w:rPr>
          <w:rFonts w:ascii="Times New Roman" w:eastAsia="SimSun" w:hAnsi="Times New Roman" w:cs="Times New Roman" w:hint="eastAsia"/>
          <w:b/>
          <w:lang w:eastAsia="zh-CN"/>
        </w:rPr>
        <w:t>人</w:t>
      </w:r>
      <w:r w:rsidRPr="0014329D">
        <w:rPr>
          <w:rFonts w:ascii="Times New Roman" w:eastAsia="SimSun" w:hAnsi="Times New Roman" w:cs="Times New Roman"/>
          <w:b/>
          <w:lang w:eastAsia="zh-CN"/>
        </w:rPr>
        <w:t>/</w:t>
      </w:r>
      <w:r w:rsidRPr="0014329D">
        <w:rPr>
          <w:rFonts w:ascii="Times New Roman" w:eastAsia="SimSun" w:hAnsi="Times New Roman" w:cs="Times New Roman" w:hint="eastAsia"/>
          <w:b/>
          <w:lang w:eastAsia="zh-CN"/>
        </w:rPr>
        <w:t>组</w:t>
      </w:r>
      <w:r w:rsidRPr="0014329D">
        <w:rPr>
          <w:rFonts w:ascii="Times New Roman" w:eastAsia="SimSun" w:hAnsi="Times New Roman" w:cs="Times New Roman"/>
          <w:b/>
          <w:lang w:eastAsia="zh-CN"/>
        </w:rPr>
        <w:t xml:space="preserve"> (</w:t>
      </w:r>
      <w:r w:rsidRPr="0014329D">
        <w:rPr>
          <w:rFonts w:ascii="Times New Roman" w:eastAsia="SimSun" w:hAnsi="Times New Roman" w:cs="Times New Roman" w:hint="eastAsia"/>
          <w:b/>
          <w:lang w:eastAsia="zh-CN"/>
        </w:rPr>
        <w:t>８折优惠</w:t>
      </w:r>
      <w:r>
        <w:rPr>
          <w:rFonts w:ascii="Times New Roman" w:eastAsia="SimSun" w:hAnsi="Times New Roman" w:cs="Times New Roman" w:hint="eastAsia"/>
          <w:b/>
          <w:lang w:eastAsia="zh-CN"/>
        </w:rPr>
        <w:t>，约</w:t>
      </w:r>
      <w:r w:rsidRPr="0014329D">
        <w:rPr>
          <w:rFonts w:ascii="Times New Roman" w:eastAsia="SimSun" w:hAnsi="Times New Roman" w:cs="Times New Roman" w:hint="eastAsia"/>
          <w:lang w:eastAsia="zh-CN"/>
        </w:rPr>
        <w:t>约人民币</w:t>
      </w:r>
      <w:r w:rsidRPr="0014329D">
        <w:rPr>
          <w:rFonts w:ascii="Times New Roman" w:eastAsia="SimSun" w:hAnsi="Times New Roman" w:cs="Times New Roman"/>
          <w:lang w:eastAsia="zh-CN"/>
        </w:rPr>
        <w:t>800</w:t>
      </w:r>
      <w:r w:rsidRPr="0014329D">
        <w:rPr>
          <w:rFonts w:ascii="Times New Roman" w:eastAsia="SimSun" w:hAnsi="Times New Roman" w:cs="Times New Roman" w:hint="eastAsia"/>
          <w:lang w:eastAsia="zh-CN"/>
        </w:rPr>
        <w:t>元</w:t>
      </w:r>
      <w:r w:rsidRPr="0014329D">
        <w:rPr>
          <w:rFonts w:ascii="Times New Roman" w:eastAsia="SimSun" w:hAnsi="Times New Roman" w:cs="Times New Roman"/>
          <w:b/>
          <w:lang w:eastAsia="zh-CN"/>
        </w:rPr>
        <w:t>)</w:t>
      </w:r>
    </w:p>
    <w:p w:rsidR="00924BE1" w:rsidRDefault="0014329D" w:rsidP="00924BE1">
      <w:pPr>
        <w:ind w:leftChars="413" w:left="992" w:hanging="1"/>
        <w:rPr>
          <w:rFonts w:ascii="Times New Roman" w:hAnsi="Times New Roman" w:cs="Times New Roman"/>
          <w:color w:val="FF0000"/>
          <w:sz w:val="20"/>
          <w:szCs w:val="20"/>
        </w:rPr>
      </w:pPr>
      <w:r w:rsidRPr="0014329D">
        <w:rPr>
          <w:rFonts w:ascii="Times New Roman" w:eastAsia="SimSun" w:hAnsi="Times New Roman" w:cs="Times New Roman"/>
          <w:color w:val="FF0000"/>
          <w:sz w:val="20"/>
          <w:szCs w:val="20"/>
          <w:lang w:eastAsia="zh-CN"/>
        </w:rPr>
        <w:t xml:space="preserve">- </w:t>
      </w:r>
      <w:r w:rsidRPr="0014329D">
        <w:rPr>
          <w:rFonts w:ascii="Times New Roman" w:eastAsia="SimSun" w:hAnsi="Times New Roman" w:cs="Times New Roman" w:hint="eastAsia"/>
          <w:color w:val="FF0000"/>
          <w:sz w:val="20"/>
          <w:szCs w:val="20"/>
          <w:lang w:eastAsia="zh-CN"/>
        </w:rPr>
        <w:t>为鼓励教师全面装备，购买直播课整套</w:t>
      </w:r>
      <w:r w:rsidRPr="0014329D">
        <w:rPr>
          <w:rFonts w:ascii="Times New Roman" w:eastAsia="SimSun" w:hAnsi="Times New Roman" w:cs="Times New Roman"/>
          <w:color w:val="FF0000"/>
          <w:sz w:val="20"/>
          <w:szCs w:val="20"/>
          <w:lang w:eastAsia="zh-CN"/>
        </w:rPr>
        <w:t>10</w:t>
      </w:r>
      <w:r w:rsidRPr="0014329D">
        <w:rPr>
          <w:rFonts w:ascii="Times New Roman" w:eastAsia="SimSun" w:hAnsi="Times New Roman" w:cs="Times New Roman" w:hint="eastAsia"/>
          <w:color w:val="FF0000"/>
          <w:sz w:val="20"/>
          <w:szCs w:val="20"/>
          <w:lang w:eastAsia="zh-CN"/>
        </w:rPr>
        <w:t>堂，始可享优惠，购买套课不得更换其它课程，但可自行找他人递补</w:t>
      </w:r>
    </w:p>
    <w:p w:rsidR="00C76E25" w:rsidRPr="00C41F30" w:rsidRDefault="0014329D" w:rsidP="00C41F30">
      <w:pPr>
        <w:spacing w:beforeLines="50" w:before="180"/>
        <w:rPr>
          <w:rFonts w:ascii="Times New Roman" w:hAnsi="Times New Roman" w:cs="Times New Roman"/>
          <w:b/>
          <w:color w:val="FF0000"/>
        </w:rPr>
      </w:pPr>
      <w:r w:rsidRPr="0014329D">
        <w:rPr>
          <w:rFonts w:ascii="Times New Roman" w:eastAsia="SimSun" w:hAnsi="Times New Roman" w:cs="Times New Roman" w:hint="eastAsia"/>
          <w:b/>
          <w:color w:val="FF0000"/>
          <w:lang w:eastAsia="zh-CN"/>
        </w:rPr>
        <w:t>报名受理：即日起至</w:t>
      </w:r>
      <w:r w:rsidRPr="0014329D">
        <w:rPr>
          <w:rFonts w:ascii="Times New Roman" w:eastAsia="SimSun" w:hAnsi="Times New Roman" w:cs="Times New Roman"/>
          <w:b/>
          <w:color w:val="FF0000"/>
          <w:lang w:eastAsia="zh-CN"/>
        </w:rPr>
        <w:t>2025</w:t>
      </w:r>
      <w:r w:rsidRPr="0014329D">
        <w:rPr>
          <w:rFonts w:ascii="Times New Roman" w:eastAsia="SimSun" w:hAnsi="Times New Roman" w:cs="Times New Roman" w:hint="eastAsia"/>
          <w:b/>
          <w:color w:val="FF0000"/>
          <w:lang w:eastAsia="zh-CN"/>
        </w:rPr>
        <w:t>年</w:t>
      </w:r>
      <w:r w:rsidRPr="0014329D">
        <w:rPr>
          <w:rFonts w:ascii="Times New Roman" w:eastAsia="SimSun" w:hAnsi="Times New Roman" w:cs="Times New Roman"/>
          <w:b/>
          <w:color w:val="FF0000"/>
          <w:lang w:eastAsia="zh-CN"/>
        </w:rPr>
        <w:t>02</w:t>
      </w:r>
      <w:r w:rsidRPr="0014329D">
        <w:rPr>
          <w:rFonts w:ascii="Times New Roman" w:eastAsia="SimSun" w:hAnsi="Times New Roman" w:cs="Times New Roman" w:hint="eastAsia"/>
          <w:b/>
          <w:color w:val="FF0000"/>
          <w:lang w:eastAsia="zh-CN"/>
        </w:rPr>
        <w:t>月</w:t>
      </w:r>
      <w:r w:rsidRPr="0014329D">
        <w:rPr>
          <w:rFonts w:ascii="Times New Roman" w:eastAsia="SimSun" w:hAnsi="Times New Roman" w:cs="Times New Roman"/>
          <w:b/>
          <w:color w:val="FF0000"/>
          <w:lang w:eastAsia="zh-CN"/>
        </w:rPr>
        <w:t>15</w:t>
      </w:r>
      <w:r w:rsidRPr="0014329D">
        <w:rPr>
          <w:rFonts w:ascii="Times New Roman" w:eastAsia="SimSun" w:hAnsi="Times New Roman" w:cs="Times New Roman" w:hint="eastAsia"/>
          <w:b/>
          <w:color w:val="FF0000"/>
          <w:lang w:eastAsia="zh-CN"/>
        </w:rPr>
        <w:t>日止。</w:t>
      </w:r>
    </w:p>
    <w:p w:rsidR="00237B88" w:rsidRPr="00D4494F" w:rsidRDefault="0014329D" w:rsidP="00C76E25">
      <w:pPr>
        <w:spacing w:beforeLines="100" w:before="360"/>
        <w:jc w:val="center"/>
        <w:rPr>
          <w:rFonts w:ascii="Times New Roman" w:eastAsia="微軟正黑體" w:hAnsi="Times New Roman" w:cs="Times New Roman"/>
          <w:b/>
          <w:sz w:val="32"/>
          <w:szCs w:val="32"/>
        </w:rPr>
      </w:pPr>
      <w:r w:rsidRPr="0014329D">
        <w:rPr>
          <w:rFonts w:ascii="Times New Roman" w:eastAsia="SimSun" w:hAnsi="Times New Roman" w:cs="Times New Roman" w:hint="eastAsia"/>
          <w:b/>
          <w:sz w:val="32"/>
          <w:szCs w:val="32"/>
          <w:lang w:eastAsia="zh-CN"/>
        </w:rPr>
        <w:lastRenderedPageBreak/>
        <w:t>报名办法</w:t>
      </w:r>
    </w:p>
    <w:p w:rsidR="00237B88" w:rsidRPr="00FF0808" w:rsidRDefault="0014329D" w:rsidP="00AB51A5">
      <w:pPr>
        <w:ind w:rightChars="-82" w:right="-197"/>
        <w:rPr>
          <w:rFonts w:ascii="Times New Roman" w:hAnsi="Times New Roman" w:cs="Times New Roman"/>
        </w:rPr>
      </w:pPr>
      <w:r w:rsidRPr="0014329D">
        <w:rPr>
          <w:rFonts w:ascii="Times New Roman" w:eastAsia="SimSun" w:hAnsi="Times New Roman" w:cs="Times New Roman" w:hint="eastAsia"/>
          <w:lang w:eastAsia="zh-CN"/>
        </w:rPr>
        <w:t>第一步：下载报名表：于中主网站</w:t>
      </w:r>
      <w:r w:rsidRPr="0014329D">
        <w:rPr>
          <w:rFonts w:ascii="Times New Roman" w:eastAsia="SimSun" w:hAnsi="Times New Roman" w:cs="Times New Roman"/>
          <w:b/>
          <w:u w:val="single"/>
          <w:lang w:eastAsia="zh-CN"/>
        </w:rPr>
        <w:t>(</w:t>
      </w:r>
      <w:r w:rsidRPr="0014329D">
        <w:rPr>
          <w:rFonts w:ascii="Times New Roman" w:eastAsia="SimSun" w:hAnsi="Times New Roman" w:cs="Times New Roman" w:hint="eastAsia"/>
          <w:b/>
          <w:u w:val="single"/>
          <w:lang w:eastAsia="zh-CN"/>
        </w:rPr>
        <w:t>请扫</w:t>
      </w:r>
      <w:r w:rsidRPr="0014329D">
        <w:rPr>
          <w:rFonts w:asciiTheme="minorEastAsia" w:eastAsia="SimSun" w:hAnsiTheme="minorEastAsia" w:cs="Times New Roman" w:hint="eastAsia"/>
          <w:b/>
          <w:u w:val="single"/>
          <w:lang w:eastAsia="zh-CN"/>
        </w:rPr>
        <w:t>↗</w:t>
      </w:r>
      <w:r w:rsidRPr="0014329D">
        <w:rPr>
          <w:rFonts w:ascii="Times New Roman" w:eastAsia="SimSun" w:hAnsi="Times New Roman" w:cs="Times New Roman" w:hint="eastAsia"/>
          <w:b/>
          <w:u w:val="single"/>
          <w:lang w:eastAsia="zh-CN"/>
        </w:rPr>
        <w:t>紫色</w:t>
      </w:r>
      <w:r w:rsidRPr="0014329D">
        <w:rPr>
          <w:rFonts w:ascii="Times New Roman" w:eastAsia="SimSun" w:hAnsi="Times New Roman" w:cs="Times New Roman"/>
          <w:b/>
          <w:u w:val="single"/>
          <w:lang w:eastAsia="zh-CN"/>
        </w:rPr>
        <w:t>QRcode)</w:t>
      </w:r>
      <w:r w:rsidRPr="0014329D">
        <w:rPr>
          <w:rFonts w:ascii="Times New Roman" w:eastAsia="SimSun" w:hAnsi="Times New Roman" w:cs="Times New Roman" w:hint="eastAsia"/>
          <w:b/>
          <w:lang w:eastAsia="zh-CN"/>
        </w:rPr>
        <w:t>下载</w:t>
      </w:r>
      <w:r w:rsidRPr="0014329D">
        <w:rPr>
          <w:rFonts w:ascii="Times New Roman" w:eastAsia="SimSun" w:hAnsi="Times New Roman" w:cs="Times New Roman" w:hint="eastAsia"/>
          <w:lang w:eastAsia="zh-CN"/>
        </w:rPr>
        <w:t>「</w:t>
      </w:r>
      <w:r w:rsidRPr="0014329D">
        <w:rPr>
          <w:rFonts w:ascii="Times New Roman" w:eastAsia="SimSun" w:hAnsi="Times New Roman" w:cs="Times New Roman" w:hint="eastAsia"/>
          <w:b/>
          <w:lang w:eastAsia="zh-CN"/>
        </w:rPr>
        <w:t>报名表」</w:t>
      </w:r>
      <w:r w:rsidRPr="0014329D">
        <w:rPr>
          <w:rFonts w:ascii="Times New Roman" w:eastAsia="SimSun" w:hAnsi="Times New Roman" w:cs="Times New Roman"/>
          <w:lang w:eastAsia="zh-CN"/>
        </w:rPr>
        <w:t>&gt;&gt;</w:t>
      </w:r>
      <w:r w:rsidRPr="0014329D">
        <w:rPr>
          <w:rFonts w:ascii="Times New Roman" w:eastAsia="SimSun" w:hAnsi="Times New Roman" w:cs="Times New Roman" w:hint="eastAsia"/>
          <w:lang w:eastAsia="zh-CN"/>
        </w:rPr>
        <w:t>填妥资料</w:t>
      </w:r>
      <w:r w:rsidRPr="0014329D">
        <w:rPr>
          <w:rFonts w:ascii="Times New Roman" w:eastAsia="SimSun" w:hAnsi="Times New Roman" w:cs="Times New Roman"/>
          <w:lang w:eastAsia="zh-CN"/>
        </w:rPr>
        <w:t>&gt;&gt;</w:t>
      </w:r>
      <w:r w:rsidRPr="0014329D">
        <w:rPr>
          <w:rFonts w:ascii="Times New Roman" w:eastAsia="SimSun" w:hAnsi="Times New Roman" w:cs="Times New Roman" w:hint="eastAsia"/>
          <w:lang w:eastAsia="zh-CN"/>
        </w:rPr>
        <w:t>统计课程数量</w:t>
      </w:r>
    </w:p>
    <w:p w:rsidR="00237B88" w:rsidRPr="003B476F" w:rsidRDefault="00237B88" w:rsidP="00237B88">
      <w:pPr>
        <w:ind w:leftChars="200" w:left="480"/>
        <w:rPr>
          <w:rFonts w:ascii="Times New Roman" w:hAnsi="Times New Roman" w:cs="Times New Roman"/>
        </w:rPr>
      </w:pPr>
    </w:p>
    <w:p w:rsidR="00237B88" w:rsidRPr="00FF0808" w:rsidRDefault="006D6050" w:rsidP="00237B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77B0F5F5" wp14:editId="5AD8AA0B">
            <wp:simplePos x="0" y="0"/>
            <wp:positionH relativeFrom="column">
              <wp:posOffset>4953000</wp:posOffset>
            </wp:positionH>
            <wp:positionV relativeFrom="paragraph">
              <wp:posOffset>76200</wp:posOffset>
            </wp:positionV>
            <wp:extent cx="742950" cy="742950"/>
            <wp:effectExtent l="0" t="0" r="0" b="0"/>
            <wp:wrapThrough wrapText="bothSides">
              <wp:wrapPolygon edited="0">
                <wp:start x="0" y="0"/>
                <wp:lineTo x="0" y="21046"/>
                <wp:lineTo x="21046" y="21046"/>
                <wp:lineTo x="21046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繳費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329D" w:rsidRPr="0014329D">
        <w:rPr>
          <w:rFonts w:ascii="Times New Roman" w:eastAsia="SimSun" w:hAnsi="Times New Roman" w:cs="Times New Roman" w:hint="eastAsia"/>
          <w:lang w:eastAsia="zh-CN"/>
        </w:rPr>
        <w:t>第二步：缴交报名费</w:t>
      </w:r>
      <w:r w:rsidR="0014329D" w:rsidRPr="0014329D">
        <w:rPr>
          <w:rFonts w:ascii="Times New Roman" w:eastAsia="SimSun" w:hAnsi="Times New Roman" w:cs="Times New Roman"/>
          <w:lang w:eastAsia="zh-CN"/>
        </w:rPr>
        <w:t xml:space="preserve"> (</w:t>
      </w:r>
      <w:r w:rsidR="0014329D" w:rsidRPr="0014329D">
        <w:rPr>
          <w:rFonts w:ascii="Times New Roman" w:eastAsia="SimSun" w:hAnsi="Times New Roman" w:cs="Times New Roman" w:hint="eastAsia"/>
          <w:lang w:eastAsia="zh-CN"/>
        </w:rPr>
        <w:t>可选择下列方法</w:t>
      </w:r>
      <w:r w:rsidR="0014329D" w:rsidRPr="0014329D">
        <w:rPr>
          <w:rFonts w:ascii="Times New Roman" w:eastAsia="SimSun" w:hAnsi="Times New Roman" w:cs="Times New Roman"/>
          <w:lang w:eastAsia="zh-CN"/>
        </w:rPr>
        <w:t>)</w:t>
      </w:r>
    </w:p>
    <w:p w:rsidR="00237B88" w:rsidRPr="00FF0808" w:rsidRDefault="0014329D" w:rsidP="008C7826">
      <w:pPr>
        <w:pStyle w:val="a8"/>
        <w:numPr>
          <w:ilvl w:val="0"/>
          <w:numId w:val="6"/>
        </w:numPr>
        <w:ind w:leftChars="0" w:left="993"/>
        <w:rPr>
          <w:rFonts w:ascii="Times New Roman" w:hAnsi="Times New Roman" w:cs="Times New Roman"/>
        </w:rPr>
      </w:pPr>
      <w:r w:rsidRPr="0014329D">
        <w:rPr>
          <w:rFonts w:ascii="Times New Roman" w:eastAsia="SimSun" w:hAnsi="Times New Roman" w:cs="Times New Roman" w:hint="eastAsia"/>
          <w:lang w:eastAsia="zh-CN"/>
        </w:rPr>
        <w:t>线上支付（</w:t>
      </w:r>
      <w:r w:rsidRPr="0014329D">
        <w:rPr>
          <w:rFonts w:asciiTheme="minorEastAsia" w:eastAsia="SimSun" w:hAnsiTheme="minorEastAsia" w:cs="Times New Roman" w:hint="eastAsia"/>
          <w:b/>
          <w:lang w:eastAsia="zh-CN"/>
        </w:rPr>
        <w:t>扫右图「</w:t>
      </w:r>
      <w:r w:rsidRPr="0014329D">
        <w:rPr>
          <w:rFonts w:ascii="Times New Roman" w:eastAsia="SimSun" w:hAnsi="Times New Roman" w:cs="Times New Roman" w:hint="eastAsia"/>
          <w:b/>
          <w:lang w:eastAsia="zh-CN"/>
        </w:rPr>
        <w:t>中主网路书房</w:t>
      </w:r>
      <w:r w:rsidRPr="0014329D">
        <w:rPr>
          <w:rFonts w:asciiTheme="minorEastAsia" w:eastAsia="SimSun" w:hAnsiTheme="minorEastAsia" w:cs="Times New Roman" w:hint="eastAsia"/>
          <w:b/>
          <w:lang w:eastAsia="zh-CN"/>
        </w:rPr>
        <w:t>」</w:t>
      </w:r>
      <w:r w:rsidRPr="0014329D">
        <w:rPr>
          <w:rFonts w:ascii="Times New Roman" w:eastAsia="SimSun" w:hAnsi="Times New Roman" w:cs="Times New Roman" w:hint="eastAsia"/>
          <w:b/>
          <w:lang w:eastAsia="zh-CN"/>
        </w:rPr>
        <w:t>缴费</w:t>
      </w:r>
      <w:r w:rsidRPr="0014329D">
        <w:rPr>
          <w:rFonts w:ascii="Times New Roman" w:eastAsia="SimSun" w:hAnsi="Times New Roman" w:cs="Times New Roman" w:hint="eastAsia"/>
          <w:lang w:eastAsia="zh-CN"/>
        </w:rPr>
        <w:t>）信用卡</w:t>
      </w:r>
      <w:r w:rsidRPr="0014329D">
        <w:rPr>
          <w:rFonts w:ascii="Times New Roman" w:eastAsia="SimSun" w:hAnsi="Times New Roman" w:cs="Times New Roman"/>
          <w:lang w:eastAsia="zh-CN"/>
        </w:rPr>
        <w:t>/</w:t>
      </w:r>
      <w:r>
        <w:rPr>
          <w:rFonts w:ascii="Times New Roman" w:eastAsia="SimSun" w:hAnsi="Times New Roman" w:cs="Times New Roman" w:hint="eastAsia"/>
          <w:lang w:eastAsia="zh-CN"/>
        </w:rPr>
        <w:t>支付宝</w:t>
      </w:r>
      <w:r w:rsidRPr="0014329D">
        <w:rPr>
          <w:rFonts w:ascii="Times New Roman" w:eastAsia="SimSun" w:hAnsi="Times New Roman" w:cs="Times New Roman" w:hint="eastAsia"/>
          <w:lang w:eastAsia="zh-CN"/>
        </w:rPr>
        <w:t>缴费</w:t>
      </w:r>
    </w:p>
    <w:p w:rsidR="00237B88" w:rsidRPr="00FF0808" w:rsidRDefault="00237B88" w:rsidP="00237B88">
      <w:pPr>
        <w:ind w:leftChars="300" w:left="720"/>
        <w:rPr>
          <w:rFonts w:ascii="Times New Roman" w:hAnsi="Times New Roman" w:cs="Times New Roman"/>
        </w:rPr>
      </w:pPr>
    </w:p>
    <w:p w:rsidR="00237B88" w:rsidRPr="00FF0808" w:rsidRDefault="0014329D" w:rsidP="00237B88">
      <w:pPr>
        <w:rPr>
          <w:rFonts w:ascii="Times New Roman" w:hAnsi="Times New Roman" w:cs="Times New Roman"/>
        </w:rPr>
      </w:pPr>
      <w:r w:rsidRPr="0014329D">
        <w:rPr>
          <w:rFonts w:ascii="Times New Roman" w:eastAsia="SimSun" w:hAnsi="Times New Roman" w:cs="Times New Roman" w:hint="eastAsia"/>
          <w:lang w:eastAsia="zh-CN"/>
        </w:rPr>
        <w:t>第三步：回传报名表与缴费证明</w:t>
      </w:r>
    </w:p>
    <w:p w:rsidR="00237B88" w:rsidRPr="00FF0808" w:rsidRDefault="00D84A0B" w:rsidP="00561511">
      <w:pPr>
        <w:pStyle w:val="a8"/>
        <w:numPr>
          <w:ilvl w:val="0"/>
          <w:numId w:val="2"/>
        </w:numPr>
        <w:ind w:leftChars="204" w:left="850"/>
        <w:rPr>
          <w:rFonts w:ascii="Times New Roman" w:hAnsi="Times New Roman" w:cs="Times New Roman"/>
        </w:rPr>
      </w:pPr>
      <w:r w:rsidRPr="0014329D">
        <w:rPr>
          <w:rFonts w:ascii="Times New Roman" w:eastAsia="SimSun" w:hAnsi="Times New Roman" w:cs="Times New Roman" w:hint="eastAsia"/>
          <w:lang w:eastAsia="zh-CN"/>
        </w:rPr>
        <w:t>缴费后请截图或拍照，</w:t>
      </w:r>
      <w:r>
        <w:rPr>
          <w:rFonts w:ascii="Times New Roman" w:eastAsia="SimSun" w:hAnsi="Times New Roman" w:cs="Times New Roman" w:hint="eastAsia"/>
          <w:lang w:eastAsia="zh-CN"/>
        </w:rPr>
        <w:t>微信</w:t>
      </w:r>
      <w:r w:rsidRPr="0014329D">
        <w:rPr>
          <w:rFonts w:ascii="Times New Roman" w:eastAsia="SimSun" w:hAnsi="Times New Roman" w:cs="Times New Roman" w:hint="eastAsia"/>
          <w:b/>
          <w:lang w:eastAsia="zh-CN"/>
        </w:rPr>
        <w:t>回传报名表</w:t>
      </w:r>
      <w:r w:rsidRPr="0014329D">
        <w:rPr>
          <w:rFonts w:ascii="Times New Roman" w:eastAsia="SimSun" w:hAnsi="Times New Roman" w:cs="Times New Roman" w:hint="eastAsia"/>
          <w:lang w:eastAsia="zh-CN"/>
        </w:rPr>
        <w:t>，经回复确认，始完成报名</w:t>
      </w:r>
    </w:p>
    <w:p w:rsidR="00237B88" w:rsidRPr="00FF0808" w:rsidRDefault="00D84A0B" w:rsidP="00561511">
      <w:pPr>
        <w:pStyle w:val="a8"/>
        <w:ind w:leftChars="354" w:left="850"/>
        <w:rPr>
          <w:rFonts w:ascii="Times New Roman" w:hAnsi="Times New Roman" w:cs="Times New Roman"/>
        </w:rPr>
      </w:pPr>
      <w:r>
        <w:rPr>
          <w:rFonts w:eastAsia="SimSun" w:hint="eastAsia"/>
          <w:lang w:eastAsia="zh-CN"/>
        </w:rPr>
        <w:t>(</w:t>
      </w:r>
      <w:r w:rsidRPr="00D84A0B">
        <w:rPr>
          <w:rFonts w:eastAsia="SimSun" w:hint="eastAsia"/>
          <w:lang w:eastAsia="zh-CN"/>
        </w:rPr>
        <w:t>或</w:t>
      </w:r>
      <w:hyperlink r:id="rId10" w:history="1">
        <w:r w:rsidRPr="00CC1B2E">
          <w:rPr>
            <w:rStyle w:val="a9"/>
            <w:rFonts w:ascii="Times New Roman" w:eastAsia="SimSun" w:hAnsi="Times New Roman" w:cs="Times New Roman" w:hint="eastAsia"/>
            <w:lang w:eastAsia="zh-CN"/>
          </w:rPr>
          <w:t>电邮</w:t>
        </w:r>
        <w:r w:rsidRPr="00CC1B2E">
          <w:rPr>
            <w:rStyle w:val="a9"/>
            <w:rFonts w:ascii="Times New Roman" w:eastAsia="SimSun" w:hAnsi="Times New Roman" w:cs="Times New Roman"/>
            <w:lang w:eastAsia="zh-CN"/>
          </w:rPr>
          <w:t xml:space="preserve"> cssa.sundayschool@gmail.com</w:t>
        </w:r>
      </w:hyperlink>
      <w:r w:rsidRPr="0014329D">
        <w:rPr>
          <w:rFonts w:ascii="Times New Roman" w:eastAsia="SimSun" w:hAnsi="Times New Roman" w:cs="Times New Roman"/>
          <w:lang w:eastAsia="zh-CN"/>
        </w:rPr>
        <w:t xml:space="preserve"> </w:t>
      </w:r>
      <w:r>
        <w:rPr>
          <w:rFonts w:ascii="Times New Roman" w:eastAsia="SimSun" w:hAnsi="Times New Roman" w:cs="Times New Roman" w:hint="eastAsia"/>
          <w:lang w:eastAsia="zh-CN"/>
        </w:rPr>
        <w:t>回传</w:t>
      </w:r>
      <w:r>
        <w:rPr>
          <w:rFonts w:ascii="Times New Roman" w:eastAsia="SimSun" w:hAnsi="Times New Roman" w:cs="Times New Roman" w:hint="eastAsia"/>
          <w:lang w:eastAsia="zh-CN"/>
        </w:rPr>
        <w:t>)</w:t>
      </w:r>
    </w:p>
    <w:p w:rsidR="00237B88" w:rsidRPr="00FF0808" w:rsidRDefault="0014329D" w:rsidP="00561511">
      <w:pPr>
        <w:ind w:leftChars="204" w:left="490"/>
        <w:rPr>
          <w:rFonts w:ascii="Times New Roman" w:hAnsi="Times New Roman" w:cs="Times New Roman"/>
          <w:lang w:eastAsia="zh-CN"/>
        </w:rPr>
      </w:pPr>
      <w:r w:rsidRPr="0014329D">
        <w:rPr>
          <w:rFonts w:ascii="Times New Roman" w:eastAsia="SimSun" w:hAnsi="Times New Roman" w:cs="Times New Roman"/>
          <w:lang w:eastAsia="zh-CN"/>
        </w:rPr>
        <w:t xml:space="preserve">2. </w:t>
      </w:r>
      <w:r w:rsidRPr="0014329D">
        <w:rPr>
          <w:rFonts w:ascii="Times New Roman" w:eastAsia="SimSun" w:hAnsi="Times New Roman" w:cs="Times New Roman" w:hint="eastAsia"/>
          <w:lang w:eastAsia="zh-CN"/>
        </w:rPr>
        <w:t>报名缴费后，不予退费。但可自行找他人递补</w:t>
      </w:r>
      <w:bookmarkStart w:id="0" w:name="_GoBack"/>
      <w:bookmarkEnd w:id="0"/>
    </w:p>
    <w:p w:rsidR="00237B88" w:rsidRPr="00FF0808" w:rsidRDefault="00237B88" w:rsidP="00237B88">
      <w:pPr>
        <w:ind w:leftChars="300" w:left="720"/>
        <w:rPr>
          <w:rFonts w:ascii="Times New Roman" w:hAnsi="Times New Roman" w:cs="Times New Roman"/>
          <w:lang w:eastAsia="zh-CN"/>
        </w:rPr>
      </w:pPr>
    </w:p>
    <w:p w:rsidR="00C76E25" w:rsidRDefault="00D52853" w:rsidP="00561511">
      <w:pPr>
        <w:ind w:leftChars="204" w:left="490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eastAsia="SimSun" w:hAnsi="Times New Roman" w:cs="Times New Roman" w:hint="eastAsia"/>
          <w:color w:val="000000" w:themeColor="text1"/>
          <w:lang w:eastAsia="zh-CN"/>
        </w:rPr>
        <w:t>報名洽詢</w:t>
      </w:r>
      <w:r w:rsidR="0014329D" w:rsidRPr="0014329D">
        <w:rPr>
          <w:rFonts w:ascii="Times New Roman" w:eastAsia="SimSun" w:hAnsi="Times New Roman" w:cs="Times New Roman" w:hint="eastAsia"/>
          <w:color w:val="000000" w:themeColor="text1"/>
          <w:lang w:eastAsia="zh-CN"/>
        </w:rPr>
        <w:t>：</w:t>
      </w:r>
      <w:r w:rsidR="0014329D" w:rsidRPr="0014329D">
        <w:rPr>
          <w:rFonts w:ascii="Times New Roman" w:eastAsia="SimSun" w:hAnsi="Times New Roman" w:cs="Times New Roman"/>
          <w:color w:val="000000" w:themeColor="text1"/>
          <w:lang w:eastAsia="zh-CN"/>
        </w:rPr>
        <w:t>(02)2571-1144</w:t>
      </w:r>
      <w:r w:rsidR="0014329D" w:rsidRPr="0014329D">
        <w:rPr>
          <w:rFonts w:ascii="Times New Roman" w:eastAsia="SimSun" w:hAnsi="Times New Roman" w:cs="Times New Roman" w:hint="eastAsia"/>
          <w:color w:val="000000" w:themeColor="text1"/>
          <w:lang w:eastAsia="zh-CN"/>
        </w:rPr>
        <w:t>分机</w:t>
      </w:r>
      <w:r w:rsidR="0014329D" w:rsidRPr="0014329D">
        <w:rPr>
          <w:rFonts w:ascii="Times New Roman" w:eastAsia="SimSun" w:hAnsi="Times New Roman" w:cs="Times New Roman"/>
          <w:color w:val="000000" w:themeColor="text1"/>
          <w:lang w:eastAsia="zh-CN"/>
        </w:rPr>
        <w:t>1</w:t>
      </w:r>
      <w:r>
        <w:rPr>
          <w:rFonts w:ascii="Times New Roman" w:eastAsia="SimSun" w:hAnsi="Times New Roman" w:cs="Times New Roman"/>
          <w:color w:val="000000" w:themeColor="text1"/>
          <w:lang w:eastAsia="zh-CN"/>
        </w:rPr>
        <w:t>33</w:t>
      </w:r>
      <w:r w:rsidR="0014329D" w:rsidRPr="0014329D">
        <w:rPr>
          <w:rFonts w:ascii="新細明體" w:eastAsia="SimSun" w:hAnsi="新細明體" w:cs="Times New Roman" w:hint="eastAsia"/>
          <w:color w:val="000000" w:themeColor="text1"/>
          <w:lang w:eastAsia="zh-CN"/>
        </w:rPr>
        <w:t>、</w:t>
      </w:r>
      <w:r w:rsidR="0014329D" w:rsidRPr="0014329D">
        <w:rPr>
          <w:rFonts w:ascii="Times New Roman" w:eastAsia="SimSun" w:hAnsi="Times New Roman" w:cs="Times New Roman"/>
          <w:color w:val="000000" w:themeColor="text1"/>
          <w:lang w:eastAsia="zh-CN"/>
        </w:rPr>
        <w:t>1</w:t>
      </w:r>
      <w:r>
        <w:rPr>
          <w:rFonts w:ascii="Times New Roman" w:eastAsia="SimSun" w:hAnsi="Times New Roman" w:cs="Times New Roman"/>
          <w:color w:val="000000" w:themeColor="text1"/>
          <w:lang w:eastAsia="zh-CN"/>
        </w:rPr>
        <w:t>44</w:t>
      </w:r>
    </w:p>
    <w:p w:rsidR="009C7C5E" w:rsidRPr="00C76E25" w:rsidRDefault="009C7C5E" w:rsidP="00561511">
      <w:pPr>
        <w:ind w:leftChars="204" w:left="490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inline distT="0" distB="0" distL="0" distR="0" wp14:anchorId="0AE82BAA" wp14:editId="03B5671F">
            <wp:extent cx="5274310" cy="2724785"/>
            <wp:effectExtent l="0" t="0" r="2540" b="0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58"/>
                    <a:stretch/>
                  </pic:blipFill>
                  <pic:spPr>
                    <a:xfrm>
                      <a:off x="0" y="0"/>
                      <a:ext cx="5274310" cy="272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C5E" w:rsidRPr="00C76E25" w:rsidSect="007A68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3B6" w:rsidRDefault="004B73B6" w:rsidP="006713DB">
      <w:r>
        <w:separator/>
      </w:r>
    </w:p>
  </w:endnote>
  <w:endnote w:type="continuationSeparator" w:id="0">
    <w:p w:rsidR="004B73B6" w:rsidRDefault="004B73B6" w:rsidP="0067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3B6" w:rsidRDefault="004B73B6" w:rsidP="006713DB">
      <w:r>
        <w:separator/>
      </w:r>
    </w:p>
  </w:footnote>
  <w:footnote w:type="continuationSeparator" w:id="0">
    <w:p w:rsidR="004B73B6" w:rsidRDefault="004B73B6" w:rsidP="00671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F5549"/>
    <w:multiLevelType w:val="hybridMultilevel"/>
    <w:tmpl w:val="5CFC9FFC"/>
    <w:lvl w:ilvl="0" w:tplc="09FA0872">
      <w:start w:val="1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2A7D2C43"/>
    <w:multiLevelType w:val="hybridMultilevel"/>
    <w:tmpl w:val="7944A410"/>
    <w:lvl w:ilvl="0" w:tplc="694C0588">
      <w:start w:val="1"/>
      <w:numFmt w:val="bullet"/>
      <w:lvlText w:val="□"/>
      <w:lvlJc w:val="left"/>
      <w:pPr>
        <w:ind w:left="720" w:hanging="480"/>
      </w:pPr>
      <w:rPr>
        <w:rFonts w:ascii="MS Gothic" w:eastAsia="MS Gothic" w:hAnsi="MS 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">
    <w:nsid w:val="2B3E3134"/>
    <w:multiLevelType w:val="hybridMultilevel"/>
    <w:tmpl w:val="22545B44"/>
    <w:lvl w:ilvl="0" w:tplc="FBF8DBB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4C104D5E"/>
    <w:multiLevelType w:val="hybridMultilevel"/>
    <w:tmpl w:val="87B0DC80"/>
    <w:lvl w:ilvl="0" w:tplc="04090001">
      <w:start w:val="1"/>
      <w:numFmt w:val="bullet"/>
      <w:lvlText w:val=""/>
      <w:lvlJc w:val="left"/>
      <w:pPr>
        <w:ind w:left="99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1" w:hanging="480"/>
      </w:pPr>
      <w:rPr>
        <w:rFonts w:ascii="Wingdings" w:hAnsi="Wingdings" w:hint="default"/>
      </w:rPr>
    </w:lvl>
  </w:abstractNum>
  <w:abstractNum w:abstractNumId="4">
    <w:nsid w:val="60143359"/>
    <w:multiLevelType w:val="hybridMultilevel"/>
    <w:tmpl w:val="0178AC8C"/>
    <w:lvl w:ilvl="0" w:tplc="9CE0B8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72207454"/>
    <w:multiLevelType w:val="hybridMultilevel"/>
    <w:tmpl w:val="51C44B76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6">
    <w:nsid w:val="74356E47"/>
    <w:multiLevelType w:val="hybridMultilevel"/>
    <w:tmpl w:val="7744EA22"/>
    <w:lvl w:ilvl="0" w:tplc="694C0588">
      <w:start w:val="1"/>
      <w:numFmt w:val="bullet"/>
      <w:lvlText w:val="□"/>
      <w:lvlJc w:val="left"/>
      <w:pPr>
        <w:ind w:left="720" w:hanging="480"/>
      </w:pPr>
      <w:rPr>
        <w:rFonts w:ascii="MS Gothic" w:eastAsia="MS Gothic" w:hAnsi="MS 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DB"/>
    <w:rsid w:val="000121C2"/>
    <w:rsid w:val="000237D5"/>
    <w:rsid w:val="00026D37"/>
    <w:rsid w:val="00052D75"/>
    <w:rsid w:val="00053598"/>
    <w:rsid w:val="00064ACA"/>
    <w:rsid w:val="000B335B"/>
    <w:rsid w:val="000D7F5D"/>
    <w:rsid w:val="000E0610"/>
    <w:rsid w:val="000E0C8F"/>
    <w:rsid w:val="000E2B4A"/>
    <w:rsid w:val="000E3DA5"/>
    <w:rsid w:val="00104784"/>
    <w:rsid w:val="001072B6"/>
    <w:rsid w:val="00114A98"/>
    <w:rsid w:val="0012044F"/>
    <w:rsid w:val="00140BD4"/>
    <w:rsid w:val="0014329D"/>
    <w:rsid w:val="00147583"/>
    <w:rsid w:val="00182C69"/>
    <w:rsid w:val="001D5A65"/>
    <w:rsid w:val="001E10D3"/>
    <w:rsid w:val="001F6243"/>
    <w:rsid w:val="00237B88"/>
    <w:rsid w:val="00240F0A"/>
    <w:rsid w:val="0027022A"/>
    <w:rsid w:val="00276D7E"/>
    <w:rsid w:val="00285F9E"/>
    <w:rsid w:val="002A5B93"/>
    <w:rsid w:val="002B038E"/>
    <w:rsid w:val="002E5941"/>
    <w:rsid w:val="002F2C9D"/>
    <w:rsid w:val="00306E16"/>
    <w:rsid w:val="00312494"/>
    <w:rsid w:val="00313B5C"/>
    <w:rsid w:val="00323A52"/>
    <w:rsid w:val="00336B6E"/>
    <w:rsid w:val="003561DB"/>
    <w:rsid w:val="00364C13"/>
    <w:rsid w:val="0038714F"/>
    <w:rsid w:val="003B522B"/>
    <w:rsid w:val="003D2716"/>
    <w:rsid w:val="003F74AE"/>
    <w:rsid w:val="00406835"/>
    <w:rsid w:val="00426241"/>
    <w:rsid w:val="0042704F"/>
    <w:rsid w:val="00436903"/>
    <w:rsid w:val="00464F8A"/>
    <w:rsid w:val="004857C4"/>
    <w:rsid w:val="00487D1C"/>
    <w:rsid w:val="00491ADA"/>
    <w:rsid w:val="00493AB1"/>
    <w:rsid w:val="004A248B"/>
    <w:rsid w:val="004B25C7"/>
    <w:rsid w:val="004B73B6"/>
    <w:rsid w:val="004C034C"/>
    <w:rsid w:val="004C2FD5"/>
    <w:rsid w:val="004D06D2"/>
    <w:rsid w:val="004F4A6A"/>
    <w:rsid w:val="004F782D"/>
    <w:rsid w:val="00547323"/>
    <w:rsid w:val="00561511"/>
    <w:rsid w:val="00572516"/>
    <w:rsid w:val="00577D48"/>
    <w:rsid w:val="00581BA7"/>
    <w:rsid w:val="0058526A"/>
    <w:rsid w:val="005B334F"/>
    <w:rsid w:val="005B4194"/>
    <w:rsid w:val="005B6DE5"/>
    <w:rsid w:val="005B7D20"/>
    <w:rsid w:val="005C2427"/>
    <w:rsid w:val="005C49D2"/>
    <w:rsid w:val="005D6358"/>
    <w:rsid w:val="005E6F4C"/>
    <w:rsid w:val="005F622B"/>
    <w:rsid w:val="00607703"/>
    <w:rsid w:val="00610A0D"/>
    <w:rsid w:val="00617B70"/>
    <w:rsid w:val="00630855"/>
    <w:rsid w:val="0063526A"/>
    <w:rsid w:val="0065055A"/>
    <w:rsid w:val="00664124"/>
    <w:rsid w:val="006641D1"/>
    <w:rsid w:val="006713DB"/>
    <w:rsid w:val="00674093"/>
    <w:rsid w:val="0068266A"/>
    <w:rsid w:val="006908E4"/>
    <w:rsid w:val="006A5EB7"/>
    <w:rsid w:val="006B5889"/>
    <w:rsid w:val="006D3D3E"/>
    <w:rsid w:val="006D55A2"/>
    <w:rsid w:val="006D6050"/>
    <w:rsid w:val="00703787"/>
    <w:rsid w:val="00716228"/>
    <w:rsid w:val="007357E4"/>
    <w:rsid w:val="00787410"/>
    <w:rsid w:val="00794E9F"/>
    <w:rsid w:val="007A1A16"/>
    <w:rsid w:val="007A1FDC"/>
    <w:rsid w:val="007A6896"/>
    <w:rsid w:val="007B3EFA"/>
    <w:rsid w:val="007E26C7"/>
    <w:rsid w:val="007F03FE"/>
    <w:rsid w:val="007F0844"/>
    <w:rsid w:val="007F32E3"/>
    <w:rsid w:val="007F78D6"/>
    <w:rsid w:val="00812226"/>
    <w:rsid w:val="00821D92"/>
    <w:rsid w:val="00826C78"/>
    <w:rsid w:val="008478D4"/>
    <w:rsid w:val="00850DC6"/>
    <w:rsid w:val="00867C11"/>
    <w:rsid w:val="00886113"/>
    <w:rsid w:val="008873E8"/>
    <w:rsid w:val="008B7501"/>
    <w:rsid w:val="008C7826"/>
    <w:rsid w:val="008E1E80"/>
    <w:rsid w:val="008E4E76"/>
    <w:rsid w:val="009123AD"/>
    <w:rsid w:val="00916F78"/>
    <w:rsid w:val="00924BE1"/>
    <w:rsid w:val="00943160"/>
    <w:rsid w:val="00976D76"/>
    <w:rsid w:val="00983B82"/>
    <w:rsid w:val="009A12CC"/>
    <w:rsid w:val="009B237C"/>
    <w:rsid w:val="009B285A"/>
    <w:rsid w:val="009C5EF5"/>
    <w:rsid w:val="009C7C5E"/>
    <w:rsid w:val="009E32E6"/>
    <w:rsid w:val="009F527D"/>
    <w:rsid w:val="00A16E42"/>
    <w:rsid w:val="00A26AC8"/>
    <w:rsid w:val="00A356D6"/>
    <w:rsid w:val="00A370DB"/>
    <w:rsid w:val="00A530A2"/>
    <w:rsid w:val="00A660D6"/>
    <w:rsid w:val="00AB51A5"/>
    <w:rsid w:val="00AD07E3"/>
    <w:rsid w:val="00AD3D0D"/>
    <w:rsid w:val="00AE42EF"/>
    <w:rsid w:val="00AF5337"/>
    <w:rsid w:val="00B11A1E"/>
    <w:rsid w:val="00B447FC"/>
    <w:rsid w:val="00B66809"/>
    <w:rsid w:val="00B6765D"/>
    <w:rsid w:val="00B67C54"/>
    <w:rsid w:val="00B82C81"/>
    <w:rsid w:val="00B966BF"/>
    <w:rsid w:val="00BA6FB7"/>
    <w:rsid w:val="00BB0218"/>
    <w:rsid w:val="00C0033D"/>
    <w:rsid w:val="00C00503"/>
    <w:rsid w:val="00C16C6C"/>
    <w:rsid w:val="00C2358C"/>
    <w:rsid w:val="00C41F30"/>
    <w:rsid w:val="00C45F7E"/>
    <w:rsid w:val="00C57F48"/>
    <w:rsid w:val="00C76E25"/>
    <w:rsid w:val="00C9162A"/>
    <w:rsid w:val="00C95DFF"/>
    <w:rsid w:val="00C95E50"/>
    <w:rsid w:val="00CB721B"/>
    <w:rsid w:val="00CE362D"/>
    <w:rsid w:val="00CF0E7A"/>
    <w:rsid w:val="00D0386B"/>
    <w:rsid w:val="00D1430D"/>
    <w:rsid w:val="00D30B66"/>
    <w:rsid w:val="00D4494F"/>
    <w:rsid w:val="00D5055E"/>
    <w:rsid w:val="00D52853"/>
    <w:rsid w:val="00D52953"/>
    <w:rsid w:val="00D52DEC"/>
    <w:rsid w:val="00D60E70"/>
    <w:rsid w:val="00D71999"/>
    <w:rsid w:val="00D84A0B"/>
    <w:rsid w:val="00D90796"/>
    <w:rsid w:val="00D925FE"/>
    <w:rsid w:val="00D92A5D"/>
    <w:rsid w:val="00D9308E"/>
    <w:rsid w:val="00D9687B"/>
    <w:rsid w:val="00DA10E2"/>
    <w:rsid w:val="00DA287A"/>
    <w:rsid w:val="00DA7026"/>
    <w:rsid w:val="00DD36CA"/>
    <w:rsid w:val="00DE5923"/>
    <w:rsid w:val="00E06E34"/>
    <w:rsid w:val="00E34767"/>
    <w:rsid w:val="00E70A76"/>
    <w:rsid w:val="00E83F02"/>
    <w:rsid w:val="00E85D5C"/>
    <w:rsid w:val="00EB41B1"/>
    <w:rsid w:val="00EB5BBD"/>
    <w:rsid w:val="00EB5E4E"/>
    <w:rsid w:val="00EC5FC5"/>
    <w:rsid w:val="00EC675F"/>
    <w:rsid w:val="00EE4A41"/>
    <w:rsid w:val="00F13755"/>
    <w:rsid w:val="00F23D24"/>
    <w:rsid w:val="00F613F2"/>
    <w:rsid w:val="00F7379B"/>
    <w:rsid w:val="00FC4836"/>
    <w:rsid w:val="00FE03EA"/>
    <w:rsid w:val="00FE2356"/>
    <w:rsid w:val="00FF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1A69F9-722C-449B-8B03-8E863DB3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2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3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13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13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13DB"/>
    <w:rPr>
      <w:sz w:val="20"/>
      <w:szCs w:val="20"/>
    </w:rPr>
  </w:style>
  <w:style w:type="table" w:styleId="a7">
    <w:name w:val="Table Grid"/>
    <w:basedOn w:val="a1"/>
    <w:uiPriority w:val="39"/>
    <w:rsid w:val="00671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17B70"/>
    <w:pPr>
      <w:ind w:leftChars="200" w:left="480"/>
    </w:pPr>
  </w:style>
  <w:style w:type="character" w:styleId="a9">
    <w:name w:val="Hyperlink"/>
    <w:basedOn w:val="a0"/>
    <w:uiPriority w:val="99"/>
    <w:unhideWhenUsed/>
    <w:rsid w:val="003D2716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D27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3D2716"/>
    <w:rPr>
      <w:rFonts w:ascii="細明體" w:eastAsia="細明體" w:hAnsi="細明體" w:cs="細明體"/>
      <w:kern w:val="0"/>
      <w:szCs w:val="24"/>
    </w:rPr>
  </w:style>
  <w:style w:type="table" w:styleId="2-3">
    <w:name w:val="Grid Table 2 Accent 3"/>
    <w:basedOn w:val="a1"/>
    <w:uiPriority w:val="47"/>
    <w:rsid w:val="00FF0808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aa">
    <w:name w:val="FollowedHyperlink"/>
    <w:basedOn w:val="a0"/>
    <w:uiPriority w:val="99"/>
    <w:semiHidden/>
    <w:unhideWhenUsed/>
    <w:rsid w:val="008C7826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A1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A1F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hyperlink" Target="mailto:&#30005;&#37038;%20cssa.sundayschool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FCE85-DEF0-43D5-9ABA-A3C8E6D22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</dc:creator>
  <cp:keywords/>
  <dc:description/>
  <cp:lastModifiedBy>Microsoft 帳戶</cp:lastModifiedBy>
  <cp:revision>5</cp:revision>
  <cp:lastPrinted>2024-10-23T04:37:00Z</cp:lastPrinted>
  <dcterms:created xsi:type="dcterms:W3CDTF">2024-10-23T08:37:00Z</dcterms:created>
  <dcterms:modified xsi:type="dcterms:W3CDTF">2024-10-24T08:53:00Z</dcterms:modified>
</cp:coreProperties>
</file>