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F8" w:rsidRDefault="00D7728D" w:rsidP="004B0E87">
      <w:pPr>
        <w:spacing w:beforeLines="50" w:before="18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42754F"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 w:rsidR="00493F33"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兒童事工研習課程_</w:t>
      </w:r>
      <w:r w:rsidR="00493F33">
        <w:rPr>
          <w:rFonts w:asciiTheme="majorEastAsia" w:eastAsiaTheme="majorEastAsia" w:hAnsiTheme="majorEastAsia" w:hint="eastAsia"/>
          <w:b/>
          <w:sz w:val="44"/>
          <w:szCs w:val="44"/>
        </w:rPr>
        <w:t>高雄</w:t>
      </w:r>
      <w:r w:rsidRPr="00D7728D">
        <w:rPr>
          <w:rFonts w:asciiTheme="majorEastAsia" w:eastAsiaTheme="majorEastAsia" w:hAnsiTheme="majorEastAsia" w:hint="eastAsia"/>
          <w:b/>
          <w:sz w:val="44"/>
          <w:szCs w:val="44"/>
        </w:rPr>
        <w:t>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4956"/>
        <w:gridCol w:w="1701"/>
      </w:tblGrid>
      <w:tr w:rsidR="00DE7037" w:rsidTr="001B1263">
        <w:trPr>
          <w:trHeight w:val="401"/>
          <w:jc w:val="center"/>
        </w:trPr>
        <w:tc>
          <w:tcPr>
            <w:tcW w:w="2269" w:type="dxa"/>
            <w:vAlign w:val="center"/>
          </w:tcPr>
          <w:p w:rsidR="00DE7037" w:rsidRPr="00CF40CE" w:rsidRDefault="00DE7037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日  期</w:t>
            </w:r>
          </w:p>
        </w:tc>
        <w:tc>
          <w:tcPr>
            <w:tcW w:w="4956" w:type="dxa"/>
            <w:vAlign w:val="center"/>
          </w:tcPr>
          <w:p w:rsidR="00DE7037" w:rsidRPr="00CF40CE" w:rsidRDefault="00DE7037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課 程 名 稱</w:t>
            </w:r>
          </w:p>
        </w:tc>
        <w:tc>
          <w:tcPr>
            <w:tcW w:w="1701" w:type="dxa"/>
            <w:vAlign w:val="center"/>
          </w:tcPr>
          <w:p w:rsidR="00DE7037" w:rsidRPr="00CF40CE" w:rsidRDefault="00DE7037" w:rsidP="00D7728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F40CE">
              <w:rPr>
                <w:rFonts w:asciiTheme="majorEastAsia" w:eastAsiaTheme="majorEastAsia" w:hAnsiTheme="majorEastAsia" w:hint="eastAsia"/>
                <w:szCs w:val="24"/>
              </w:rPr>
              <w:t>講  師</w:t>
            </w:r>
          </w:p>
        </w:tc>
      </w:tr>
      <w:tr w:rsidR="00DE7037" w:rsidRPr="00A105B0" w:rsidTr="001B1263">
        <w:trPr>
          <w:trHeight w:val="401"/>
          <w:jc w:val="center"/>
        </w:trPr>
        <w:tc>
          <w:tcPr>
            <w:tcW w:w="2269" w:type="dxa"/>
          </w:tcPr>
          <w:p w:rsidR="00DE7037" w:rsidRPr="0042754F" w:rsidRDefault="00DE7037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1/16</w:t>
            </w:r>
            <w:r w:rsidRPr="0042754F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956" w:type="dxa"/>
            <w:vAlign w:val="center"/>
          </w:tcPr>
          <w:p w:rsidR="00DE7037" w:rsidRPr="0042754F" w:rsidRDefault="004D59F9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672537">
              <w:rPr>
                <w:rFonts w:ascii="新細明體" w:eastAsia="新細明體" w:hAnsi="新細明體" w:cs="Calibri" w:hint="eastAsia"/>
                <w:color w:val="000000" w:themeColor="text1"/>
                <w:kern w:val="0"/>
                <w:szCs w:val="24"/>
              </w:rPr>
              <w:t>兒童神學教育</w:t>
            </w:r>
          </w:p>
        </w:tc>
        <w:tc>
          <w:tcPr>
            <w:tcW w:w="1701" w:type="dxa"/>
            <w:vAlign w:val="center"/>
          </w:tcPr>
          <w:p w:rsidR="00DE7037" w:rsidRPr="00897644" w:rsidRDefault="00DE7037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劉清虔牧師</w:t>
            </w:r>
          </w:p>
        </w:tc>
      </w:tr>
      <w:tr w:rsidR="00DE7037" w:rsidTr="001B1263">
        <w:trPr>
          <w:trHeight w:val="401"/>
          <w:jc w:val="center"/>
        </w:trPr>
        <w:tc>
          <w:tcPr>
            <w:tcW w:w="2269" w:type="dxa"/>
          </w:tcPr>
          <w:p w:rsidR="00DE7037" w:rsidRPr="0042754F" w:rsidRDefault="00DE7037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03/</w:t>
            </w:r>
            <w:r>
              <w:rPr>
                <w:rFonts w:asciiTheme="majorEastAsia" w:eastAsiaTheme="majorEastAsia" w:hAnsiTheme="majorEastAsia" w:hint="eastAsia"/>
              </w:rPr>
              <w:t>20</w:t>
            </w:r>
            <w:r w:rsidRPr="0042754F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956" w:type="dxa"/>
            <w:vAlign w:val="center"/>
          </w:tcPr>
          <w:p w:rsidR="00DE7037" w:rsidRPr="0042754F" w:rsidRDefault="00DE7037" w:rsidP="0042754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兒主小班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混齡教學實務</w:t>
            </w:r>
          </w:p>
        </w:tc>
        <w:tc>
          <w:tcPr>
            <w:tcW w:w="1701" w:type="dxa"/>
            <w:vAlign w:val="center"/>
          </w:tcPr>
          <w:p w:rsidR="00DE7037" w:rsidRPr="00897644" w:rsidRDefault="00DE7037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王雅賢老師</w:t>
            </w:r>
          </w:p>
        </w:tc>
      </w:tr>
      <w:tr w:rsidR="00DE7037" w:rsidTr="001B1263">
        <w:trPr>
          <w:trHeight w:val="401"/>
          <w:jc w:val="center"/>
        </w:trPr>
        <w:tc>
          <w:tcPr>
            <w:tcW w:w="2269" w:type="dxa"/>
          </w:tcPr>
          <w:p w:rsidR="00DE7037" w:rsidRPr="0042754F" w:rsidRDefault="00DE7037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04/</w:t>
            </w:r>
            <w:r>
              <w:rPr>
                <w:rFonts w:asciiTheme="majorEastAsia" w:eastAsiaTheme="majorEastAsia" w:hAnsiTheme="majorEastAsia" w:hint="eastAsia"/>
              </w:rPr>
              <w:t>17</w:t>
            </w:r>
            <w:r w:rsidRPr="0042754F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956" w:type="dxa"/>
            <w:vAlign w:val="center"/>
          </w:tcPr>
          <w:p w:rsidR="008A485C" w:rsidRDefault="008A485C" w:rsidP="008A485C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兒童營會事工 </w:t>
            </w:r>
          </w:p>
          <w:p w:rsidR="008A485C" w:rsidRPr="00E50604" w:rsidRDefault="008A485C" w:rsidP="008A485C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4"/>
              </w:rPr>
            </w:pPr>
            <w:bookmarkStart w:id="0" w:name="_GoBack"/>
            <w:r w:rsidRPr="00E50604">
              <w:rPr>
                <w:rFonts w:ascii="標楷體" w:eastAsia="標楷體" w:hAnsi="標楷體" w:hint="eastAsia"/>
                <w:b/>
                <w:sz w:val="22"/>
                <w:szCs w:val="24"/>
              </w:rPr>
              <w:t>贈送  快樂假日教材《2021族長傳奇》一本</w:t>
            </w:r>
          </w:p>
          <w:bookmarkEnd w:id="0"/>
          <w:p w:rsidR="001B1263" w:rsidRPr="001B1263" w:rsidRDefault="008A485C" w:rsidP="008A485C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(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原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「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突破兒童事工窠臼，重新連結基督身體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」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取消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  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余惠娥博士 因疫情關係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無法來台 </w:t>
            </w:r>
            <w:r w:rsidRPr="001B1263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DE7037" w:rsidRPr="00897644" w:rsidRDefault="001B1263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馬秀蘭傳道</w:t>
            </w:r>
          </w:p>
        </w:tc>
      </w:tr>
      <w:tr w:rsidR="00DE7037" w:rsidTr="001B1263">
        <w:trPr>
          <w:trHeight w:val="401"/>
          <w:jc w:val="center"/>
        </w:trPr>
        <w:tc>
          <w:tcPr>
            <w:tcW w:w="2269" w:type="dxa"/>
          </w:tcPr>
          <w:p w:rsidR="00DE7037" w:rsidRPr="0042754F" w:rsidRDefault="00DE7037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5</w:t>
            </w:r>
            <w:r w:rsidRPr="0042754F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15</w:t>
            </w:r>
            <w:r w:rsidRPr="0042754F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956" w:type="dxa"/>
            <w:vAlign w:val="center"/>
          </w:tcPr>
          <w:p w:rsidR="00DE7037" w:rsidRPr="0042754F" w:rsidRDefault="00DE7037" w:rsidP="0042754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幼兒快樂聖經教學</w:t>
            </w:r>
          </w:p>
        </w:tc>
        <w:tc>
          <w:tcPr>
            <w:tcW w:w="1701" w:type="dxa"/>
            <w:vAlign w:val="center"/>
          </w:tcPr>
          <w:p w:rsidR="00DE7037" w:rsidRPr="00897644" w:rsidRDefault="00DE7037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張召雅老師</w:t>
            </w:r>
          </w:p>
        </w:tc>
      </w:tr>
      <w:tr w:rsidR="00DE7037" w:rsidRPr="00A105B0" w:rsidTr="001B1263">
        <w:trPr>
          <w:trHeight w:val="401"/>
          <w:jc w:val="center"/>
        </w:trPr>
        <w:tc>
          <w:tcPr>
            <w:tcW w:w="2269" w:type="dxa"/>
          </w:tcPr>
          <w:p w:rsidR="00DE7037" w:rsidRPr="0042754F" w:rsidRDefault="00DE7037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6/19</w:t>
            </w:r>
            <w:r w:rsidRPr="0042754F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956" w:type="dxa"/>
            <w:vAlign w:val="center"/>
          </w:tcPr>
          <w:p w:rsidR="00DE7037" w:rsidRPr="0042754F" w:rsidRDefault="00DE7037" w:rsidP="0042754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>
              <w:rPr>
                <w:rFonts w:hint="eastAsia"/>
              </w:rPr>
              <w:t>主日學遊戲與律動</w:t>
            </w:r>
          </w:p>
        </w:tc>
        <w:tc>
          <w:tcPr>
            <w:tcW w:w="1701" w:type="dxa"/>
            <w:vAlign w:val="center"/>
          </w:tcPr>
          <w:p w:rsidR="00DE7037" w:rsidRPr="00897644" w:rsidRDefault="00DE7037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劉淑琪老師</w:t>
            </w:r>
          </w:p>
        </w:tc>
      </w:tr>
      <w:tr w:rsidR="00DE7037" w:rsidRPr="0079064E" w:rsidTr="001B1263">
        <w:trPr>
          <w:trHeight w:val="401"/>
          <w:jc w:val="center"/>
        </w:trPr>
        <w:tc>
          <w:tcPr>
            <w:tcW w:w="2269" w:type="dxa"/>
          </w:tcPr>
          <w:p w:rsidR="00DE7037" w:rsidRPr="0042754F" w:rsidRDefault="00DE7037" w:rsidP="0042754F">
            <w:pPr>
              <w:jc w:val="center"/>
              <w:rPr>
                <w:rFonts w:asciiTheme="majorEastAsia" w:eastAsiaTheme="majorEastAsia" w:hAnsiTheme="majorEastAsia"/>
              </w:rPr>
            </w:pPr>
            <w:r w:rsidRPr="0042754F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9/25</w:t>
            </w:r>
            <w:r w:rsidRPr="0042754F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956" w:type="dxa"/>
            <w:vAlign w:val="center"/>
          </w:tcPr>
          <w:p w:rsidR="00DE7037" w:rsidRPr="0042754F" w:rsidRDefault="004D59F9" w:rsidP="0042754F">
            <w:pPr>
              <w:rPr>
                <w:rFonts w:asciiTheme="majorEastAsia" w:eastAsiaTheme="majorEastAsia" w:hAnsiTheme="majorEastAsia"/>
                <w:szCs w:val="24"/>
              </w:rPr>
            </w:pPr>
            <w:r w:rsidRPr="009878B0">
              <w:rPr>
                <w:rFonts w:hint="eastAsia"/>
                <w:color w:val="000000" w:themeColor="text1"/>
              </w:rPr>
              <w:t>做孩子的心靈捕手</w:t>
            </w:r>
          </w:p>
        </w:tc>
        <w:tc>
          <w:tcPr>
            <w:tcW w:w="1701" w:type="dxa"/>
            <w:vAlign w:val="center"/>
          </w:tcPr>
          <w:p w:rsidR="00DE7037" w:rsidRPr="00897644" w:rsidRDefault="00DE7037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呂俊雄醫師</w:t>
            </w:r>
          </w:p>
        </w:tc>
      </w:tr>
      <w:tr w:rsidR="00DE7037" w:rsidTr="001B1263">
        <w:trPr>
          <w:trHeight w:val="401"/>
          <w:jc w:val="center"/>
        </w:trPr>
        <w:tc>
          <w:tcPr>
            <w:tcW w:w="2269" w:type="dxa"/>
          </w:tcPr>
          <w:p w:rsidR="00DE7037" w:rsidRPr="0042754F" w:rsidRDefault="00DE7037" w:rsidP="004275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10/23</w:t>
            </w:r>
            <w:r w:rsidRPr="0042754F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956" w:type="dxa"/>
            <w:vAlign w:val="center"/>
          </w:tcPr>
          <w:p w:rsidR="00DE7037" w:rsidRPr="0042754F" w:rsidRDefault="00DE7037" w:rsidP="0042754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教師的情緒管理與靈命塑造</w:t>
            </w:r>
          </w:p>
        </w:tc>
        <w:tc>
          <w:tcPr>
            <w:tcW w:w="1701" w:type="dxa"/>
            <w:vAlign w:val="center"/>
          </w:tcPr>
          <w:p w:rsidR="00DE7037" w:rsidRPr="00897644" w:rsidRDefault="00DE7037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周玉筍牧師</w:t>
            </w:r>
          </w:p>
        </w:tc>
      </w:tr>
      <w:tr w:rsidR="00DE7037" w:rsidTr="001B1263">
        <w:trPr>
          <w:trHeight w:val="401"/>
          <w:jc w:val="center"/>
        </w:trPr>
        <w:tc>
          <w:tcPr>
            <w:tcW w:w="2269" w:type="dxa"/>
          </w:tcPr>
          <w:p w:rsidR="00DE7037" w:rsidRPr="0042754F" w:rsidRDefault="00DE7037" w:rsidP="0042754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11/27</w:t>
            </w:r>
            <w:r w:rsidRPr="0042754F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956" w:type="dxa"/>
            <w:vAlign w:val="center"/>
          </w:tcPr>
          <w:p w:rsidR="00DE7037" w:rsidRPr="0042754F" w:rsidRDefault="004D59F9" w:rsidP="0042754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少年聖經教學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談基督徒的價值觀</w:t>
            </w:r>
          </w:p>
        </w:tc>
        <w:tc>
          <w:tcPr>
            <w:tcW w:w="1701" w:type="dxa"/>
            <w:vAlign w:val="center"/>
          </w:tcPr>
          <w:p w:rsidR="00DE7037" w:rsidRPr="00897644" w:rsidRDefault="00DE7037" w:rsidP="00427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hint="eastAsia"/>
              </w:rPr>
              <w:t>馬秀蘭傳道</w:t>
            </w:r>
          </w:p>
        </w:tc>
      </w:tr>
    </w:tbl>
    <w:p w:rsidR="00315C39" w:rsidRDefault="00315C39" w:rsidP="00BC3A9E">
      <w:pPr>
        <w:rPr>
          <w:rFonts w:asciiTheme="majorEastAsia" w:eastAsiaTheme="majorEastAsia" w:hAnsiTheme="majorEastAsia"/>
          <w:szCs w:val="24"/>
        </w:rPr>
      </w:pPr>
    </w:p>
    <w:p w:rsidR="00BC3A9E" w:rsidRPr="00BC3A9E" w:rsidRDefault="00BC3A9E" w:rsidP="00BC3A9E">
      <w:pPr>
        <w:rPr>
          <w:rFonts w:asciiTheme="majorEastAsia" w:eastAsiaTheme="majorEastAsia" w:hAnsiTheme="majorEastAsia"/>
          <w:szCs w:val="24"/>
        </w:rPr>
      </w:pPr>
      <w:r w:rsidRPr="00BC3A9E">
        <w:rPr>
          <w:rFonts w:asciiTheme="majorEastAsia" w:eastAsiaTheme="majorEastAsia" w:hAnsiTheme="majorEastAsia" w:hint="eastAsia"/>
          <w:szCs w:val="24"/>
        </w:rPr>
        <w:t xml:space="preserve">主辦單位：中國主日學協會．華人主日學師範學院 </w:t>
      </w:r>
    </w:p>
    <w:p w:rsidR="00493F33" w:rsidRDefault="00BC3A9E" w:rsidP="00BC3A9E">
      <w:pPr>
        <w:rPr>
          <w:rFonts w:ascii="新細明體" w:hAnsi="新細明體"/>
        </w:rPr>
      </w:pPr>
      <w:r w:rsidRPr="00BC3A9E">
        <w:rPr>
          <w:rFonts w:asciiTheme="majorEastAsia" w:eastAsiaTheme="majorEastAsia" w:hAnsiTheme="majorEastAsia" w:hint="eastAsia"/>
          <w:szCs w:val="24"/>
        </w:rPr>
        <w:t>協辦單位：</w:t>
      </w:r>
      <w:r w:rsidR="00493F33" w:rsidRPr="0025608A">
        <w:rPr>
          <w:rFonts w:ascii="新細明體" w:hAnsi="新細明體" w:hint="eastAsia"/>
        </w:rPr>
        <w:t>基督教</w:t>
      </w:r>
      <w:r w:rsidR="00493F33">
        <w:rPr>
          <w:rFonts w:ascii="新細明體" w:hAnsi="新細明體" w:hint="eastAsia"/>
        </w:rPr>
        <w:t>台灣信義會前鎮教</w:t>
      </w:r>
      <w:r w:rsidR="00493F33" w:rsidRPr="0025608A">
        <w:rPr>
          <w:rFonts w:ascii="新細明體" w:hAnsi="新細明體" w:hint="eastAsia"/>
        </w:rPr>
        <w:t>會</w:t>
      </w:r>
    </w:p>
    <w:p w:rsidR="001D7EAB" w:rsidRPr="00BC3A9E" w:rsidRDefault="001D7EAB" w:rsidP="00BC3A9E">
      <w:pPr>
        <w:rPr>
          <w:rFonts w:asciiTheme="majorEastAsia" w:eastAsiaTheme="majorEastAsia" w:hAnsiTheme="majorEastAsia"/>
          <w:szCs w:val="24"/>
        </w:rPr>
      </w:pPr>
      <w:r w:rsidRPr="001D7EAB">
        <w:rPr>
          <w:rFonts w:asciiTheme="majorEastAsia" w:eastAsiaTheme="majorEastAsia" w:hAnsiTheme="majorEastAsia" w:hint="eastAsia"/>
          <w:szCs w:val="24"/>
        </w:rPr>
        <w:t>參加對象：教會主日學教師同工、父母或有志從事兒童事工之基督徒</w:t>
      </w:r>
    </w:p>
    <w:p w:rsidR="00BC3A9E" w:rsidRDefault="00BC3A9E" w:rsidP="00BC3A9E">
      <w:pPr>
        <w:rPr>
          <w:rFonts w:ascii="新細明體" w:hAnsi="新細明體"/>
        </w:rPr>
      </w:pPr>
      <w:r w:rsidRPr="00BC3A9E">
        <w:rPr>
          <w:rFonts w:asciiTheme="majorEastAsia" w:eastAsiaTheme="majorEastAsia" w:hAnsiTheme="majorEastAsia" w:hint="eastAsia"/>
          <w:szCs w:val="24"/>
        </w:rPr>
        <w:t>上課地點：</w:t>
      </w:r>
      <w:r w:rsidR="00493F33" w:rsidRPr="00BF3DC4">
        <w:rPr>
          <w:rFonts w:ascii="新細明體" w:hAnsi="新細明體" w:hint="eastAsia"/>
        </w:rPr>
        <w:t>基督教台灣信義會前鎮教會</w:t>
      </w:r>
      <w:r w:rsidR="00493F33">
        <w:rPr>
          <w:rFonts w:ascii="新細明體" w:hAnsi="新細明體" w:hint="eastAsia"/>
        </w:rPr>
        <w:t>/</w:t>
      </w:r>
      <w:r w:rsidR="00493F33" w:rsidRPr="00264370">
        <w:rPr>
          <w:rFonts w:ascii="新細明體" w:hAnsi="新細明體" w:hint="eastAsia"/>
        </w:rPr>
        <w:t>高雄市前鎮區中華五路1320號</w:t>
      </w:r>
    </w:p>
    <w:p w:rsidR="00670857" w:rsidRPr="00BC3A9E" w:rsidRDefault="00670857" w:rsidP="00670857">
      <w:pPr>
        <w:spacing w:beforeLines="20" w:before="7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上課時間：周六 上午</w:t>
      </w:r>
      <w:r w:rsidRPr="00D14FD5">
        <w:rPr>
          <w:rFonts w:asciiTheme="majorEastAsia" w:eastAsiaTheme="majorEastAsia" w:hAnsiTheme="majorEastAsia"/>
          <w:szCs w:val="24"/>
        </w:rPr>
        <w:t>09:30-12:30</w:t>
      </w:r>
    </w:p>
    <w:p w:rsidR="00D7728D" w:rsidRDefault="00897644" w:rsidP="00BC3A9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報名</w:t>
      </w:r>
      <w:r w:rsidR="00BC3A9E" w:rsidRPr="00BC3A9E">
        <w:rPr>
          <w:rFonts w:asciiTheme="majorEastAsia" w:eastAsiaTheme="majorEastAsia" w:hAnsiTheme="majorEastAsia" w:hint="eastAsia"/>
          <w:szCs w:val="24"/>
        </w:rPr>
        <w:t>費：</w:t>
      </w:r>
      <w:r>
        <w:rPr>
          <w:rFonts w:asciiTheme="majorEastAsia" w:eastAsiaTheme="majorEastAsia" w:hAnsiTheme="majorEastAsia" w:hint="eastAsia"/>
          <w:szCs w:val="24"/>
        </w:rPr>
        <w:t>每人</w:t>
      </w:r>
      <w:r w:rsidR="00BC3A9E" w:rsidRPr="00BC3A9E">
        <w:rPr>
          <w:rFonts w:asciiTheme="majorEastAsia" w:eastAsiaTheme="majorEastAsia" w:hAnsiTheme="majorEastAsia" w:hint="eastAsia"/>
          <w:szCs w:val="24"/>
        </w:rPr>
        <w:t>NT$400</w:t>
      </w:r>
      <w:r w:rsidR="00A360C5">
        <w:rPr>
          <w:rFonts w:asciiTheme="majorEastAsia" w:eastAsiaTheme="majorEastAsia" w:hAnsiTheme="majorEastAsia" w:hint="eastAsia"/>
          <w:szCs w:val="24"/>
        </w:rPr>
        <w:t xml:space="preserve"> </w:t>
      </w:r>
      <w:r w:rsidR="00BC3A9E" w:rsidRPr="00BC3A9E">
        <w:rPr>
          <w:rFonts w:asciiTheme="majorEastAsia" w:eastAsiaTheme="majorEastAsia" w:hAnsiTheme="majorEastAsia" w:hint="eastAsia"/>
          <w:szCs w:val="24"/>
        </w:rPr>
        <w:t>/堂</w:t>
      </w:r>
      <w:r w:rsidR="0079064E">
        <w:rPr>
          <w:rFonts w:asciiTheme="majorEastAsia" w:eastAsiaTheme="majorEastAsia" w:hAnsiTheme="majorEastAsia" w:hint="eastAsia"/>
          <w:szCs w:val="24"/>
        </w:rPr>
        <w:t xml:space="preserve"> </w:t>
      </w:r>
    </w:p>
    <w:p w:rsidR="00DD49EB" w:rsidRPr="00DD49EB" w:rsidRDefault="00DD49EB" w:rsidP="00DD49EB">
      <w:pPr>
        <w:rPr>
          <w:rFonts w:asciiTheme="majorEastAsia" w:eastAsiaTheme="majorEastAsia" w:hAnsiTheme="majorEastAsia"/>
          <w:b/>
          <w:sz w:val="28"/>
          <w:szCs w:val="28"/>
        </w:rPr>
      </w:pPr>
      <w:r w:rsidRPr="00DD49EB">
        <w:rPr>
          <w:rFonts w:asciiTheme="majorEastAsia" w:eastAsiaTheme="majorEastAsia" w:hAnsiTheme="majorEastAsia" w:hint="eastAsia"/>
          <w:b/>
          <w:sz w:val="28"/>
          <w:szCs w:val="28"/>
        </w:rPr>
        <w:t>報名辦法 ***</w:t>
      </w:r>
    </w:p>
    <w:p w:rsidR="00DE7037" w:rsidRPr="00D14FD5" w:rsidRDefault="00DE7037" w:rsidP="00DE703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請於中主網站cssa.org.tw「課程線上支付」&gt;&gt;以信用卡/網路ATM/ATM自動櫃員機轉帳繳費，若選擇“ATM自動櫃員機”，需三日內完成繳費，否則課程登錄將會失效。</w:t>
      </w:r>
    </w:p>
    <w:p w:rsidR="00DE7037" w:rsidRPr="00D14FD5" w:rsidRDefault="00DE7037" w:rsidP="00DE703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或以郵政劃撥繳交，劃撥帳號：00010664戶名「中國主日學協會」請註明“培訓課程繳費”及 教會/連絡人/電話。</w:t>
      </w:r>
    </w:p>
    <w:p w:rsidR="0071504A" w:rsidRPr="0071504A" w:rsidRDefault="0071504A" w:rsidP="0071504A">
      <w:pPr>
        <w:pStyle w:val="a8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4"/>
        </w:rPr>
      </w:pPr>
      <w:r w:rsidRPr="0071504A">
        <w:rPr>
          <w:rFonts w:asciiTheme="majorEastAsia" w:eastAsiaTheme="majorEastAsia" w:hAnsiTheme="majorEastAsia" w:hint="eastAsia"/>
          <w:szCs w:val="24"/>
        </w:rPr>
        <w:t>繳費後，填妥「團體報名表」(下表) ，電郵至cssa.sundayschool@gmail.com經回覆確認，始完成報名。</w:t>
      </w:r>
    </w:p>
    <w:p w:rsidR="00DE7037" w:rsidRPr="00D14FD5" w:rsidRDefault="00DE7037" w:rsidP="00DE703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D14FD5">
        <w:rPr>
          <w:rFonts w:asciiTheme="majorEastAsia" w:eastAsiaTheme="majorEastAsia" w:hAnsiTheme="majorEastAsia" w:hint="eastAsia"/>
          <w:szCs w:val="24"/>
        </w:rPr>
        <w:t>經報名繳費，不予退費。但可自行找他人遞補。</w:t>
      </w:r>
    </w:p>
    <w:p w:rsidR="00DE7037" w:rsidRDefault="00DE7037" w:rsidP="00DE703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EF2CB2">
        <w:rPr>
          <w:rFonts w:asciiTheme="majorEastAsia" w:eastAsiaTheme="majorEastAsia" w:hAnsiTheme="majorEastAsia" w:hint="eastAsia"/>
          <w:szCs w:val="24"/>
        </w:rPr>
        <w:t>報名簡章請至網站http://cssa.org.tw「課程總覽」下載或來電索取。</w:t>
      </w:r>
    </w:p>
    <w:p w:rsidR="00DE7037" w:rsidRDefault="00DE7037" w:rsidP="00DE7037">
      <w:pPr>
        <w:pStyle w:val="a8"/>
        <w:numPr>
          <w:ilvl w:val="0"/>
          <w:numId w:val="2"/>
        </w:numPr>
        <w:ind w:leftChars="0" w:left="482" w:hangingChars="201" w:hanging="482"/>
        <w:rPr>
          <w:rFonts w:asciiTheme="majorEastAsia" w:eastAsiaTheme="majorEastAsia" w:hAnsiTheme="majorEastAsia"/>
          <w:szCs w:val="24"/>
        </w:rPr>
      </w:pPr>
      <w:r w:rsidRPr="00EF2CB2">
        <w:rPr>
          <w:rFonts w:asciiTheme="majorEastAsia" w:eastAsiaTheme="majorEastAsia" w:hAnsiTheme="majorEastAsia" w:hint="eastAsia"/>
          <w:szCs w:val="24"/>
        </w:rPr>
        <w:t>即日起受理報名，額滿為止。洽詢專線：(02)2571-1144分機147、148 。</w:t>
      </w:r>
    </w:p>
    <w:p w:rsidR="0071504A" w:rsidRPr="0071504A" w:rsidRDefault="0071504A" w:rsidP="0071504A">
      <w:pPr>
        <w:pStyle w:val="a8"/>
        <w:ind w:leftChars="0" w:left="482"/>
        <w:rPr>
          <w:rFonts w:asciiTheme="majorEastAsia" w:eastAsiaTheme="majorEastAsia" w:hAnsiTheme="majorEastAsia"/>
          <w:b/>
          <w:szCs w:val="24"/>
          <w:u w:val="single"/>
        </w:rPr>
      </w:pPr>
      <w:r w:rsidRPr="0071504A">
        <w:rPr>
          <w:rFonts w:asciiTheme="majorEastAsia" w:eastAsiaTheme="majorEastAsia" w:hAnsiTheme="majorEastAsia" w:hint="eastAsia"/>
          <w:b/>
          <w:szCs w:val="24"/>
          <w:u w:val="single"/>
        </w:rPr>
        <w:t>加入@中主培訓 可享「學員洽詢」/「教師教學」/「優惠消息」等服務。</w:t>
      </w:r>
    </w:p>
    <w:p w:rsidR="004B0E87" w:rsidRDefault="00DE7037" w:rsidP="0079064E">
      <w:pPr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               </w:t>
      </w:r>
      <w:r w:rsidRPr="00D14FD5">
        <w:rPr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6B802937" wp14:editId="2EBA0A28">
            <wp:extent cx="1019175" cy="1019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0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細明體" w:hAnsi="新細明體" w:hint="eastAsia"/>
          <w:szCs w:val="24"/>
        </w:rPr>
        <w:t xml:space="preserve">            </w:t>
      </w:r>
      <w:r>
        <w:rPr>
          <w:rFonts w:asciiTheme="majorEastAsia" w:eastAsiaTheme="majorEastAsia" w:hAnsiTheme="majorEastAsia"/>
          <w:noProof/>
          <w:sz w:val="40"/>
          <w:szCs w:val="40"/>
        </w:rPr>
        <w:drawing>
          <wp:inline distT="0" distB="0" distL="0" distR="0" wp14:anchorId="7FBF69AE" wp14:editId="6D464406">
            <wp:extent cx="1009650" cy="10096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主培訓Line-QR-code-150x1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037" w:rsidRDefault="00DE7037" w:rsidP="0079064E">
      <w:pPr>
        <w:rPr>
          <w:rFonts w:ascii="新細明體" w:hAnsi="新細明體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           </w:t>
      </w:r>
      <w:r w:rsidRPr="00AF1C47">
        <w:rPr>
          <w:rFonts w:asciiTheme="majorEastAsia" w:eastAsiaTheme="majorEastAsia" w:hAnsiTheme="majorEastAsia" w:hint="eastAsia"/>
          <w:szCs w:val="24"/>
        </w:rPr>
        <w:t>課程總覽</w:t>
      </w:r>
      <w:r>
        <w:rPr>
          <w:rFonts w:asciiTheme="majorEastAsia" w:eastAsiaTheme="majorEastAsia" w:hAnsiTheme="majorEastAsia" w:hint="eastAsia"/>
          <w:szCs w:val="24"/>
        </w:rPr>
        <w:t xml:space="preserve">               LINE@中主培訓</w:t>
      </w:r>
    </w:p>
    <w:p w:rsidR="00DE7037" w:rsidRDefault="00DE7037" w:rsidP="0079064E">
      <w:pPr>
        <w:rPr>
          <w:rFonts w:ascii="新細明體" w:hAnsi="新細明體"/>
          <w:szCs w:val="24"/>
        </w:rPr>
      </w:pPr>
    </w:p>
    <w:p w:rsidR="00DE7037" w:rsidRPr="00DE7037" w:rsidRDefault="00DE7037" w:rsidP="0079064E">
      <w:pPr>
        <w:rPr>
          <w:rFonts w:ascii="新細明體" w:hAnsi="新細明體"/>
          <w:szCs w:val="24"/>
        </w:rPr>
      </w:pPr>
    </w:p>
    <w:p w:rsidR="00DE7037" w:rsidRPr="00DE7037" w:rsidRDefault="00DE7037" w:rsidP="0079064E">
      <w:pPr>
        <w:rPr>
          <w:rFonts w:ascii="新細明體" w:hAnsi="新細明體"/>
          <w:szCs w:val="24"/>
        </w:rPr>
      </w:pPr>
    </w:p>
    <w:p w:rsidR="00DD49EB" w:rsidRPr="00F362FF" w:rsidRDefault="00493F33" w:rsidP="00DD49EB">
      <w:pPr>
        <w:jc w:val="center"/>
        <w:rPr>
          <w:rFonts w:ascii="新細明體" w:hAnsi="新細明體"/>
          <w:sz w:val="40"/>
          <w:szCs w:val="40"/>
        </w:rPr>
      </w:pPr>
      <w:r>
        <w:rPr>
          <w:rFonts w:ascii="新細明體" w:hAnsi="新細明體" w:hint="eastAsia"/>
          <w:sz w:val="40"/>
          <w:szCs w:val="40"/>
        </w:rPr>
        <w:t>高雄</w:t>
      </w:r>
      <w:r w:rsidR="00DD49EB" w:rsidRPr="00F362FF">
        <w:rPr>
          <w:rFonts w:ascii="新細明體" w:hAnsi="新細明體" w:hint="eastAsia"/>
          <w:sz w:val="40"/>
          <w:szCs w:val="40"/>
        </w:rPr>
        <w:t>區</w:t>
      </w:r>
      <w:r w:rsidR="00DD49EB" w:rsidRPr="00F362FF">
        <w:rPr>
          <w:rFonts w:ascii="新細明體" w:hAnsi="新細明體"/>
          <w:sz w:val="40"/>
          <w:szCs w:val="40"/>
        </w:rPr>
        <w:t>團體</w:t>
      </w:r>
      <w:r w:rsidR="00DD49EB" w:rsidRPr="00F362FF">
        <w:rPr>
          <w:rFonts w:ascii="新細明體" w:hAnsi="新細明體" w:hint="eastAsia"/>
          <w:sz w:val="40"/>
          <w:szCs w:val="40"/>
        </w:rPr>
        <w:t>報名表</w:t>
      </w:r>
    </w:p>
    <w:p w:rsidR="00DD49EB" w:rsidRPr="00F362FF" w:rsidRDefault="00DD49EB" w:rsidP="00DD49EB">
      <w:pPr>
        <w:spacing w:afterLines="20" w:after="72"/>
        <w:rPr>
          <w:rFonts w:ascii="新細明體" w:hAnsi="新細明體"/>
        </w:rPr>
      </w:pPr>
      <w:r w:rsidRPr="00F362FF">
        <w:rPr>
          <w:rFonts w:ascii="新細明體" w:hAnsi="新細明體" w:hint="eastAsia"/>
        </w:rPr>
        <w:t>教會名稱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    </w:t>
      </w:r>
      <w:r w:rsidRPr="00F362FF">
        <w:rPr>
          <w:rFonts w:ascii="新細明體" w:hAnsi="新細明體" w:hint="eastAsia"/>
        </w:rPr>
        <w:t xml:space="preserve"> E-mail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</w:t>
      </w:r>
      <w:r w:rsidRPr="00F362FF">
        <w:rPr>
          <w:rFonts w:ascii="新細明體" w:hAnsi="新細明體"/>
          <w:u w:val="single"/>
        </w:rPr>
        <w:t xml:space="preserve">        </w:t>
      </w:r>
      <w:r w:rsidRPr="00F362FF">
        <w:rPr>
          <w:rFonts w:ascii="新細明體" w:hAnsi="新細明體" w:hint="eastAsia"/>
          <w:u w:val="single"/>
        </w:rPr>
        <w:t xml:space="preserve">           </w:t>
      </w:r>
      <w:r w:rsidRPr="00F362FF">
        <w:rPr>
          <w:rFonts w:ascii="新細明體" w:hAnsi="新細明體" w:hint="eastAsia"/>
        </w:rPr>
        <w:t>電話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</w:t>
      </w:r>
      <w:r>
        <w:rPr>
          <w:rFonts w:ascii="新細明體" w:hAnsi="新細明體"/>
          <w:u w:val="single"/>
        </w:rPr>
        <w:t xml:space="preserve"> </w:t>
      </w:r>
      <w:r w:rsidRPr="00F362FF">
        <w:rPr>
          <w:rFonts w:ascii="新細明體" w:hAnsi="新細明體" w:hint="eastAsia"/>
          <w:u w:val="single"/>
        </w:rPr>
        <w:t xml:space="preserve">   </w:t>
      </w:r>
    </w:p>
    <w:p w:rsidR="00DD49EB" w:rsidRPr="00F362FF" w:rsidRDefault="00DD49EB" w:rsidP="00DD49EB">
      <w:pPr>
        <w:spacing w:beforeLines="50" w:before="180" w:afterLines="20" w:after="72"/>
        <w:rPr>
          <w:rFonts w:ascii="新細明體" w:hAnsi="新細明體"/>
        </w:rPr>
      </w:pPr>
      <w:r w:rsidRPr="00F362FF">
        <w:rPr>
          <w:rFonts w:ascii="新細明體" w:hAnsi="新細明體" w:hint="eastAsia"/>
        </w:rPr>
        <w:t xml:space="preserve">地 </w:t>
      </w:r>
      <w:r>
        <w:rPr>
          <w:rFonts w:ascii="新細明體" w:hAnsi="新細明體" w:hint="eastAsia"/>
        </w:rPr>
        <w:t xml:space="preserve">  </w:t>
      </w:r>
      <w:r w:rsidRPr="00F362FF">
        <w:rPr>
          <w:rFonts w:ascii="新細明體" w:hAnsi="新細明體" w:hint="eastAsia"/>
        </w:rPr>
        <w:t xml:space="preserve"> 址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                                                          </w:t>
      </w:r>
    </w:p>
    <w:p w:rsidR="00DD49EB" w:rsidRPr="00F362FF" w:rsidRDefault="00DD49EB" w:rsidP="00DD49EB">
      <w:pPr>
        <w:spacing w:beforeLines="50" w:before="180" w:afterLines="20" w:after="72"/>
        <w:rPr>
          <w:rFonts w:ascii="新細明體" w:hAnsi="新細明體"/>
          <w:bCs/>
        </w:rPr>
      </w:pPr>
      <w:r w:rsidRPr="00DD49EB">
        <w:rPr>
          <w:rFonts w:ascii="新細明體" w:hAnsi="新細明體" w:hint="eastAsia"/>
          <w:bCs/>
          <w:spacing w:val="60"/>
          <w:kern w:val="0"/>
          <w:fitText w:val="960" w:id="1788084739"/>
        </w:rPr>
        <w:t>聯絡</w:t>
      </w:r>
      <w:r w:rsidRPr="00DD49EB">
        <w:rPr>
          <w:rFonts w:ascii="新細明體" w:hAnsi="新細明體" w:hint="eastAsia"/>
          <w:bCs/>
          <w:kern w:val="0"/>
          <w:fitText w:val="960" w:id="1788084739"/>
        </w:rPr>
        <w:t>人</w:t>
      </w:r>
      <w:r w:rsidRPr="00F362FF">
        <w:rPr>
          <w:rFonts w:ascii="新細明體" w:hAnsi="新細明體" w:hint="eastAsia"/>
          <w:bCs/>
        </w:rPr>
        <w:t>：</w:t>
      </w:r>
      <w:r w:rsidRPr="00F362FF">
        <w:rPr>
          <w:rFonts w:ascii="新細明體" w:hAnsi="新細明體" w:hint="eastAsia"/>
          <w:bCs/>
          <w:u w:val="single"/>
        </w:rPr>
        <w:t xml:space="preserve">                            </w:t>
      </w:r>
      <w:r w:rsidRPr="00F362FF">
        <w:rPr>
          <w:rFonts w:ascii="新細明體" w:hAnsi="新細明體" w:hint="eastAsia"/>
          <w:bCs/>
        </w:rPr>
        <w:t xml:space="preserve"> </w:t>
      </w:r>
      <w:r w:rsidRPr="00F362FF">
        <w:rPr>
          <w:rFonts w:ascii="新細明體" w:hAnsi="新細明體" w:hint="eastAsia"/>
        </w:rPr>
        <w:t>電  話</w:t>
      </w:r>
      <w:r>
        <w:rPr>
          <w:rFonts w:ascii="新細明體" w:hAnsi="新細明體" w:hint="eastAsia"/>
        </w:rPr>
        <w:t>：</w:t>
      </w:r>
      <w:r w:rsidRPr="00F362FF">
        <w:rPr>
          <w:rFonts w:ascii="新細明體" w:hAnsi="新細明體" w:hint="eastAsia"/>
          <w:u w:val="single"/>
        </w:rPr>
        <w:t xml:space="preserve">                                </w:t>
      </w:r>
      <w:r>
        <w:rPr>
          <w:rFonts w:ascii="新細明體" w:hAnsi="新細明體"/>
          <w:u w:val="single"/>
        </w:rPr>
        <w:t xml:space="preserve"> </w:t>
      </w:r>
      <w:r w:rsidRPr="00F362FF">
        <w:rPr>
          <w:rFonts w:ascii="新細明體" w:hAnsi="新細明體" w:hint="eastAsia"/>
          <w:u w:val="single"/>
        </w:rPr>
        <w:t xml:space="preserve">    </w:t>
      </w:r>
    </w:p>
    <w:p w:rsidR="00DD49EB" w:rsidRPr="00F362FF" w:rsidRDefault="00DD49EB" w:rsidP="00DD49EB">
      <w:pPr>
        <w:spacing w:beforeLines="50" w:before="180" w:afterLines="20" w:after="72"/>
        <w:rPr>
          <w:rFonts w:ascii="新細明體" w:hAnsi="新細明體"/>
          <w:b/>
        </w:rPr>
      </w:pPr>
      <w:r w:rsidRPr="00F362FF">
        <w:rPr>
          <w:rFonts w:ascii="新細明體" w:hAnsi="新細明體" w:hint="eastAsia"/>
          <w:bCs/>
        </w:rPr>
        <w:t>收據開立名稱</w:t>
      </w:r>
      <w:r>
        <w:rPr>
          <w:rFonts w:ascii="新細明體" w:hAnsi="新細明體" w:hint="eastAsia"/>
          <w:bCs/>
        </w:rPr>
        <w:t>：</w:t>
      </w:r>
      <w:r w:rsidRPr="00F362FF">
        <w:rPr>
          <w:rFonts w:ascii="新細明體" w:hAnsi="新細明體" w:hint="eastAsia"/>
          <w:b/>
          <w:u w:val="single"/>
        </w:rPr>
        <w:t xml:space="preserve">                                                </w:t>
      </w:r>
      <w:r w:rsidRPr="00F362FF">
        <w:rPr>
          <w:rFonts w:ascii="新細明體" w:hAnsi="新細明體"/>
          <w:b/>
          <w:u w:val="single"/>
        </w:rPr>
        <w:t xml:space="preserve">            </w:t>
      </w:r>
      <w:r w:rsidRPr="00F362FF">
        <w:rPr>
          <w:rFonts w:ascii="新細明體" w:hAnsi="新細明體" w:hint="eastAsia"/>
          <w:b/>
          <w:u w:val="single"/>
        </w:rPr>
        <w:t xml:space="preserve">     </w:t>
      </w:r>
      <w:r>
        <w:rPr>
          <w:rFonts w:ascii="新細明體" w:hAnsi="新細明體"/>
          <w:b/>
          <w:u w:val="single"/>
        </w:rPr>
        <w:t xml:space="preserve">   </w:t>
      </w:r>
      <w:r w:rsidRPr="00F362FF">
        <w:rPr>
          <w:rFonts w:ascii="新細明體" w:hAnsi="新細明體" w:hint="eastAsia"/>
          <w:b/>
          <w:u w:val="single"/>
        </w:rPr>
        <w:t xml:space="preserve">  </w:t>
      </w:r>
    </w:p>
    <w:p w:rsidR="00DD49EB" w:rsidRPr="003F0DDB" w:rsidRDefault="00DD49EB" w:rsidP="00DD49EB">
      <w:pPr>
        <w:spacing w:afterLines="20" w:after="72"/>
        <w:rPr>
          <w:rFonts w:ascii="新細明體" w:hAnsi="新細明體" w:cs="微軟正黑體"/>
          <w:b/>
          <w:kern w:val="0"/>
        </w:rPr>
      </w:pPr>
      <w:r w:rsidRPr="003F0DDB">
        <w:rPr>
          <w:rFonts w:ascii="新細明體" w:hAnsi="新細明體" w:cs="微軟正黑體" w:hint="eastAsia"/>
          <w:b/>
          <w:kern w:val="0"/>
        </w:rPr>
        <w:t xml:space="preserve">繳費方式: □ 信用卡  □網路ATM轉帳   □ATM自動櫃員機轉帳    </w:t>
      </w:r>
    </w:p>
    <w:p w:rsidR="00DD49EB" w:rsidRPr="003F0DDB" w:rsidRDefault="00DD49EB" w:rsidP="00DD49EB">
      <w:pPr>
        <w:spacing w:afterLines="20" w:after="72"/>
        <w:rPr>
          <w:rFonts w:ascii="新細明體" w:hAnsi="新細明體" w:cs="微軟正黑體"/>
          <w:b/>
        </w:rPr>
      </w:pPr>
      <w:r w:rsidRPr="003F0DDB">
        <w:rPr>
          <w:rFonts w:ascii="新細明體" w:hAnsi="新細明體" w:cs="微軟正黑體" w:hint="eastAsia"/>
          <w:b/>
          <w:kern w:val="0"/>
        </w:rPr>
        <w:t xml:space="preserve">   □郵政劃撥&gt;&gt; 繳款日期: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</w:t>
      </w:r>
      <w:r w:rsidRPr="003F0DDB">
        <w:rPr>
          <w:rFonts w:ascii="新細明體" w:hAnsi="新細明體" w:cs="微軟正黑體" w:hint="eastAsia"/>
          <w:b/>
          <w:kern w:val="0"/>
        </w:rPr>
        <w:t>月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 </w:t>
      </w:r>
      <w:r w:rsidRPr="003F0DDB">
        <w:rPr>
          <w:rFonts w:ascii="新細明體" w:hAnsi="新細明體" w:cs="微軟正黑體" w:hint="eastAsia"/>
          <w:b/>
          <w:kern w:val="0"/>
        </w:rPr>
        <w:t>日 /總金額:NT$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        </w:t>
      </w:r>
      <w:r w:rsidRPr="003F0DDB">
        <w:rPr>
          <w:rFonts w:ascii="新細明體" w:hAnsi="新細明體" w:cs="微軟正黑體" w:hint="eastAsia"/>
          <w:b/>
          <w:kern w:val="0"/>
        </w:rPr>
        <w:t>/姓名:</w:t>
      </w:r>
      <w:r w:rsidRPr="003F0DDB">
        <w:rPr>
          <w:rFonts w:ascii="新細明體" w:hAnsi="新細明體" w:cs="微軟正黑體" w:hint="eastAsia"/>
          <w:b/>
          <w:kern w:val="0"/>
          <w:u w:val="single"/>
        </w:rPr>
        <w:t xml:space="preserve">              </w:t>
      </w:r>
      <w:r w:rsidRPr="003F0DDB">
        <w:rPr>
          <w:rFonts w:ascii="新細明體" w:hAnsi="新細明體" w:cs="微軟正黑體" w:hint="eastAsia"/>
          <w:b/>
          <w:kern w:val="0"/>
        </w:rPr>
        <w:t xml:space="preserve">   </w:t>
      </w:r>
    </w:p>
    <w:p w:rsidR="00066E48" w:rsidRDefault="0048612F" w:rsidP="00B83DB9">
      <w:r w:rsidRPr="0048612F">
        <w:rPr>
          <w:rFonts w:hint="eastAsia"/>
        </w:rPr>
        <w:t>請於表格直接輸入資料，請務必填寫手機號碼，以便課前簡訊通知</w:t>
      </w:r>
      <w:r w:rsidRPr="0048612F">
        <w:rPr>
          <w:rFonts w:hint="eastAsia"/>
        </w:rPr>
        <w:t xml:space="preserve"> </w:t>
      </w:r>
      <w:r w:rsidRPr="0048612F">
        <w:rPr>
          <w:rFonts w:hint="eastAsia"/>
        </w:rPr>
        <w:t>，完成後</w:t>
      </w:r>
      <w:r w:rsidRPr="0048612F">
        <w:rPr>
          <w:rFonts w:hint="eastAsia"/>
        </w:rPr>
        <w:t xml:space="preserve">Email: </w:t>
      </w:r>
      <w:hyperlink r:id="rId9" w:history="1">
        <w:r w:rsidR="00066E48" w:rsidRPr="00814301">
          <w:rPr>
            <w:rStyle w:val="a9"/>
            <w:rFonts w:hint="eastAsia"/>
          </w:rPr>
          <w:t>cssa.sundayschool@gmail.com</w:t>
        </w:r>
      </w:hyperlink>
    </w:p>
    <w:p w:rsidR="00066E48" w:rsidRDefault="00066E48" w:rsidP="00B83DB9"/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66E48" w:rsidTr="00690567">
        <w:tc>
          <w:tcPr>
            <w:tcW w:w="1271" w:type="dxa"/>
          </w:tcPr>
          <w:p w:rsidR="00066E48" w:rsidRDefault="00066E48" w:rsidP="00066E48"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</w:tcPr>
          <w:p w:rsidR="00066E48" w:rsidRDefault="00066E48" w:rsidP="00066E48">
            <w:r>
              <w:rPr>
                <w:rFonts w:hint="eastAsia"/>
              </w:rPr>
              <w:t>電話</w:t>
            </w:r>
          </w:p>
        </w:tc>
        <w:tc>
          <w:tcPr>
            <w:tcW w:w="1843" w:type="dxa"/>
          </w:tcPr>
          <w:p w:rsidR="00066E48" w:rsidRDefault="00066E48" w:rsidP="00066E48">
            <w:r>
              <w:rPr>
                <w:rFonts w:hint="eastAsia"/>
              </w:rPr>
              <w:t>email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8" w:rsidRDefault="00066E48" w:rsidP="00066E48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1/16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8" w:rsidRDefault="00066E48" w:rsidP="0006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3/20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8" w:rsidRDefault="00066E48" w:rsidP="0006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8" w:rsidRDefault="00066E48" w:rsidP="0006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5/15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8" w:rsidRDefault="00066E48" w:rsidP="0006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6/19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8" w:rsidRDefault="00066E48" w:rsidP="0006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9/25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8" w:rsidRDefault="00066E48" w:rsidP="0006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10/23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E48" w:rsidRDefault="00066E48" w:rsidP="00066E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11/27</w:t>
            </w:r>
          </w:p>
        </w:tc>
      </w:tr>
      <w:tr w:rsidR="00EB5BC8" w:rsidRPr="00EB5BC8" w:rsidTr="00690567">
        <w:tc>
          <w:tcPr>
            <w:tcW w:w="1271" w:type="dxa"/>
          </w:tcPr>
          <w:p w:rsidR="00066E48" w:rsidRPr="00EB5BC8" w:rsidRDefault="00690567" w:rsidP="00B83DB9">
            <w:pPr>
              <w:rPr>
                <w:color w:val="FF0000"/>
              </w:rPr>
            </w:pPr>
            <w:r w:rsidRPr="00EB5BC8">
              <w:rPr>
                <w:rFonts w:hint="eastAsia"/>
                <w:color w:val="FF0000"/>
              </w:rPr>
              <w:t>林</w:t>
            </w:r>
            <w:r w:rsidR="00EB5BC8" w:rsidRPr="00EB5BC8">
              <w:rPr>
                <w:rFonts w:hint="eastAsia"/>
                <w:color w:val="FF0000"/>
              </w:rPr>
              <w:t>示範</w:t>
            </w:r>
          </w:p>
        </w:tc>
        <w:tc>
          <w:tcPr>
            <w:tcW w:w="1134" w:type="dxa"/>
          </w:tcPr>
          <w:p w:rsidR="00066E48" w:rsidRPr="00EB5BC8" w:rsidRDefault="00066E48" w:rsidP="00B83DB9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066E48" w:rsidRPr="00EB5BC8" w:rsidRDefault="00066E48" w:rsidP="00B83DB9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066E48" w:rsidRPr="00EB5BC8" w:rsidRDefault="00690567" w:rsidP="00B83DB9">
            <w:pPr>
              <w:rPr>
                <w:color w:val="FF0000"/>
              </w:rPr>
            </w:pPr>
            <w:r w:rsidRPr="00EB5BC8">
              <w:rPr>
                <w:rFonts w:hint="eastAsia"/>
                <w:color w:val="FF0000"/>
              </w:rPr>
              <w:t>1</w:t>
            </w:r>
          </w:p>
        </w:tc>
        <w:tc>
          <w:tcPr>
            <w:tcW w:w="708" w:type="dxa"/>
          </w:tcPr>
          <w:p w:rsidR="00066E48" w:rsidRPr="00EB5BC8" w:rsidRDefault="00066E48" w:rsidP="00B83DB9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066E48" w:rsidRPr="00EB5BC8" w:rsidRDefault="00690567" w:rsidP="00B83DB9">
            <w:pPr>
              <w:rPr>
                <w:color w:val="FF0000"/>
              </w:rPr>
            </w:pPr>
            <w:r w:rsidRPr="00EB5BC8">
              <w:rPr>
                <w:rFonts w:hint="eastAsia"/>
                <w:color w:val="FF0000"/>
              </w:rPr>
              <w:t>1</w:t>
            </w:r>
          </w:p>
        </w:tc>
        <w:tc>
          <w:tcPr>
            <w:tcW w:w="709" w:type="dxa"/>
          </w:tcPr>
          <w:p w:rsidR="00066E48" w:rsidRPr="00EB5BC8" w:rsidRDefault="00066E48" w:rsidP="00B83DB9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066E48" w:rsidRPr="00EB5BC8" w:rsidRDefault="00066E48" w:rsidP="00B83DB9">
            <w:pPr>
              <w:rPr>
                <w:color w:val="FF0000"/>
              </w:rPr>
            </w:pPr>
          </w:p>
        </w:tc>
        <w:tc>
          <w:tcPr>
            <w:tcW w:w="708" w:type="dxa"/>
          </w:tcPr>
          <w:p w:rsidR="00066E48" w:rsidRPr="00EB5BC8" w:rsidRDefault="00066E48" w:rsidP="00B83DB9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066E48" w:rsidRPr="00EB5BC8" w:rsidRDefault="00066E48" w:rsidP="00B83DB9">
            <w:pPr>
              <w:rPr>
                <w:color w:val="FF0000"/>
              </w:rPr>
            </w:pPr>
          </w:p>
        </w:tc>
        <w:tc>
          <w:tcPr>
            <w:tcW w:w="709" w:type="dxa"/>
          </w:tcPr>
          <w:p w:rsidR="00066E48" w:rsidRPr="00EB5BC8" w:rsidRDefault="00066E48" w:rsidP="00B83DB9">
            <w:pPr>
              <w:rPr>
                <w:color w:val="FF0000"/>
              </w:rPr>
            </w:pPr>
          </w:p>
        </w:tc>
      </w:tr>
      <w:tr w:rsidR="00066E48" w:rsidTr="00690567">
        <w:tc>
          <w:tcPr>
            <w:tcW w:w="1271" w:type="dxa"/>
          </w:tcPr>
          <w:p w:rsidR="00066E48" w:rsidRDefault="00066E48" w:rsidP="00B83DB9"/>
        </w:tc>
        <w:tc>
          <w:tcPr>
            <w:tcW w:w="1134" w:type="dxa"/>
          </w:tcPr>
          <w:p w:rsidR="00066E48" w:rsidRDefault="00066E48" w:rsidP="00B83DB9"/>
        </w:tc>
        <w:tc>
          <w:tcPr>
            <w:tcW w:w="1843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8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8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</w:tr>
      <w:tr w:rsidR="00066E48" w:rsidTr="00690567">
        <w:tc>
          <w:tcPr>
            <w:tcW w:w="1271" w:type="dxa"/>
          </w:tcPr>
          <w:p w:rsidR="00066E48" w:rsidRDefault="00066E48" w:rsidP="00B83DB9"/>
        </w:tc>
        <w:tc>
          <w:tcPr>
            <w:tcW w:w="1134" w:type="dxa"/>
          </w:tcPr>
          <w:p w:rsidR="00066E48" w:rsidRDefault="00066E48" w:rsidP="00B83DB9"/>
        </w:tc>
        <w:tc>
          <w:tcPr>
            <w:tcW w:w="1843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8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8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</w:tr>
      <w:tr w:rsidR="00066E48" w:rsidTr="00690567">
        <w:tc>
          <w:tcPr>
            <w:tcW w:w="1271" w:type="dxa"/>
          </w:tcPr>
          <w:p w:rsidR="00066E48" w:rsidRDefault="00066E48" w:rsidP="00B83DB9"/>
        </w:tc>
        <w:tc>
          <w:tcPr>
            <w:tcW w:w="1134" w:type="dxa"/>
          </w:tcPr>
          <w:p w:rsidR="00066E48" w:rsidRDefault="00066E48" w:rsidP="00B83DB9"/>
        </w:tc>
        <w:tc>
          <w:tcPr>
            <w:tcW w:w="1843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8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8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</w:tr>
      <w:tr w:rsidR="00066E48" w:rsidTr="00690567">
        <w:tc>
          <w:tcPr>
            <w:tcW w:w="1271" w:type="dxa"/>
          </w:tcPr>
          <w:p w:rsidR="00066E48" w:rsidRDefault="00066E48" w:rsidP="00B83DB9"/>
        </w:tc>
        <w:tc>
          <w:tcPr>
            <w:tcW w:w="1134" w:type="dxa"/>
          </w:tcPr>
          <w:p w:rsidR="00066E48" w:rsidRDefault="00066E48" w:rsidP="00B83DB9"/>
        </w:tc>
        <w:tc>
          <w:tcPr>
            <w:tcW w:w="1843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8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8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  <w:tc>
          <w:tcPr>
            <w:tcW w:w="709" w:type="dxa"/>
          </w:tcPr>
          <w:p w:rsidR="00066E48" w:rsidRDefault="00066E48" w:rsidP="00B83DB9"/>
        </w:tc>
      </w:tr>
      <w:tr w:rsidR="00690567" w:rsidTr="00690567">
        <w:tc>
          <w:tcPr>
            <w:tcW w:w="1271" w:type="dxa"/>
          </w:tcPr>
          <w:p w:rsidR="00690567" w:rsidRDefault="00690567" w:rsidP="00B83DB9"/>
        </w:tc>
        <w:tc>
          <w:tcPr>
            <w:tcW w:w="1134" w:type="dxa"/>
          </w:tcPr>
          <w:p w:rsidR="00690567" w:rsidRDefault="00690567" w:rsidP="00B83DB9"/>
        </w:tc>
        <w:tc>
          <w:tcPr>
            <w:tcW w:w="1843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8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8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</w:tr>
      <w:tr w:rsidR="00690567" w:rsidTr="00690567">
        <w:tc>
          <w:tcPr>
            <w:tcW w:w="1271" w:type="dxa"/>
          </w:tcPr>
          <w:p w:rsidR="00690567" w:rsidRDefault="00690567" w:rsidP="00B83DB9"/>
        </w:tc>
        <w:tc>
          <w:tcPr>
            <w:tcW w:w="1134" w:type="dxa"/>
          </w:tcPr>
          <w:p w:rsidR="00690567" w:rsidRDefault="00690567" w:rsidP="00B83DB9"/>
        </w:tc>
        <w:tc>
          <w:tcPr>
            <w:tcW w:w="1843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8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8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</w:tr>
      <w:tr w:rsidR="00690567" w:rsidTr="00690567">
        <w:tc>
          <w:tcPr>
            <w:tcW w:w="1271" w:type="dxa"/>
          </w:tcPr>
          <w:p w:rsidR="00690567" w:rsidRDefault="00690567" w:rsidP="00B83DB9"/>
        </w:tc>
        <w:tc>
          <w:tcPr>
            <w:tcW w:w="1134" w:type="dxa"/>
          </w:tcPr>
          <w:p w:rsidR="00690567" w:rsidRDefault="00690567" w:rsidP="00B83DB9"/>
        </w:tc>
        <w:tc>
          <w:tcPr>
            <w:tcW w:w="1843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8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8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</w:tr>
      <w:tr w:rsidR="00690567" w:rsidTr="00690567">
        <w:tc>
          <w:tcPr>
            <w:tcW w:w="1271" w:type="dxa"/>
          </w:tcPr>
          <w:p w:rsidR="00690567" w:rsidRDefault="00690567" w:rsidP="00B83DB9"/>
        </w:tc>
        <w:tc>
          <w:tcPr>
            <w:tcW w:w="1134" w:type="dxa"/>
          </w:tcPr>
          <w:p w:rsidR="00690567" w:rsidRDefault="00690567" w:rsidP="00B83DB9"/>
        </w:tc>
        <w:tc>
          <w:tcPr>
            <w:tcW w:w="1843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8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8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  <w:tc>
          <w:tcPr>
            <w:tcW w:w="709" w:type="dxa"/>
          </w:tcPr>
          <w:p w:rsidR="00690567" w:rsidRDefault="00690567" w:rsidP="00B83DB9"/>
        </w:tc>
      </w:tr>
    </w:tbl>
    <w:p w:rsidR="00066E48" w:rsidRDefault="00066E48" w:rsidP="00B83DB9"/>
    <w:sectPr w:rsidR="00066E48" w:rsidSect="00846358">
      <w:pgSz w:w="11906" w:h="16838"/>
      <w:pgMar w:top="709" w:right="1133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4D" w:rsidRDefault="00FA004D" w:rsidP="00CF40CE">
      <w:r>
        <w:separator/>
      </w:r>
    </w:p>
  </w:endnote>
  <w:endnote w:type="continuationSeparator" w:id="0">
    <w:p w:rsidR="00FA004D" w:rsidRDefault="00FA004D" w:rsidP="00C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4D" w:rsidRDefault="00FA004D" w:rsidP="00CF40CE">
      <w:r>
        <w:separator/>
      </w:r>
    </w:p>
  </w:footnote>
  <w:footnote w:type="continuationSeparator" w:id="0">
    <w:p w:rsidR="00FA004D" w:rsidRDefault="00FA004D" w:rsidP="00CF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20EF9"/>
    <w:multiLevelType w:val="hybridMultilevel"/>
    <w:tmpl w:val="328EF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F16FF4"/>
    <w:multiLevelType w:val="hybridMultilevel"/>
    <w:tmpl w:val="3836C5A2"/>
    <w:lvl w:ilvl="0" w:tplc="88CED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8D"/>
    <w:rsid w:val="00007155"/>
    <w:rsid w:val="00066E48"/>
    <w:rsid w:val="000713EA"/>
    <w:rsid w:val="000C3C65"/>
    <w:rsid w:val="001B1263"/>
    <w:rsid w:val="001D7EAB"/>
    <w:rsid w:val="00282B1A"/>
    <w:rsid w:val="00315C39"/>
    <w:rsid w:val="00320CA4"/>
    <w:rsid w:val="0040147B"/>
    <w:rsid w:val="0042754F"/>
    <w:rsid w:val="0048612F"/>
    <w:rsid w:val="00493F33"/>
    <w:rsid w:val="004B0E87"/>
    <w:rsid w:val="004D59F9"/>
    <w:rsid w:val="004F50DE"/>
    <w:rsid w:val="004F5E0B"/>
    <w:rsid w:val="00521EF2"/>
    <w:rsid w:val="005518F8"/>
    <w:rsid w:val="00566966"/>
    <w:rsid w:val="00570AC9"/>
    <w:rsid w:val="00574756"/>
    <w:rsid w:val="005B0979"/>
    <w:rsid w:val="005D5933"/>
    <w:rsid w:val="005F25FB"/>
    <w:rsid w:val="00614072"/>
    <w:rsid w:val="00650822"/>
    <w:rsid w:val="00670857"/>
    <w:rsid w:val="00690567"/>
    <w:rsid w:val="00692782"/>
    <w:rsid w:val="0071504A"/>
    <w:rsid w:val="00734B2B"/>
    <w:rsid w:val="0079064E"/>
    <w:rsid w:val="007A6662"/>
    <w:rsid w:val="00832985"/>
    <w:rsid w:val="00846358"/>
    <w:rsid w:val="00897644"/>
    <w:rsid w:val="008A485C"/>
    <w:rsid w:val="008A5C91"/>
    <w:rsid w:val="00904B69"/>
    <w:rsid w:val="00954AA7"/>
    <w:rsid w:val="00A105B0"/>
    <w:rsid w:val="00A11638"/>
    <w:rsid w:val="00A360C5"/>
    <w:rsid w:val="00A4794B"/>
    <w:rsid w:val="00AC0EC7"/>
    <w:rsid w:val="00B83DB9"/>
    <w:rsid w:val="00BB3439"/>
    <w:rsid w:val="00BC3A9E"/>
    <w:rsid w:val="00CF40CE"/>
    <w:rsid w:val="00D76ADE"/>
    <w:rsid w:val="00D7728D"/>
    <w:rsid w:val="00D80434"/>
    <w:rsid w:val="00DD49EB"/>
    <w:rsid w:val="00DE7037"/>
    <w:rsid w:val="00E50604"/>
    <w:rsid w:val="00EA398B"/>
    <w:rsid w:val="00EB5BC8"/>
    <w:rsid w:val="00ED57A3"/>
    <w:rsid w:val="00F07774"/>
    <w:rsid w:val="00F95818"/>
    <w:rsid w:val="00F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712BCA-D8CB-457B-8ADA-C2CA8C5E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0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0CE"/>
    <w:rPr>
      <w:sz w:val="20"/>
      <w:szCs w:val="20"/>
    </w:rPr>
  </w:style>
  <w:style w:type="paragraph" w:styleId="a8">
    <w:name w:val="List Paragraph"/>
    <w:basedOn w:val="a"/>
    <w:uiPriority w:val="34"/>
    <w:qFormat/>
    <w:rsid w:val="001D7EAB"/>
    <w:pPr>
      <w:ind w:leftChars="200" w:left="480"/>
    </w:pPr>
  </w:style>
  <w:style w:type="character" w:styleId="a9">
    <w:name w:val="Hyperlink"/>
    <w:basedOn w:val="a0"/>
    <w:uiPriority w:val="99"/>
    <w:unhideWhenUsed/>
    <w:rsid w:val="00066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sa.sundayschool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8</cp:revision>
  <dcterms:created xsi:type="dcterms:W3CDTF">2021-01-08T05:42:00Z</dcterms:created>
  <dcterms:modified xsi:type="dcterms:W3CDTF">2021-01-08T06:16:00Z</dcterms:modified>
</cp:coreProperties>
</file>